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20"/>
        <w:gridCol w:w="7545"/>
      </w:tblGrid>
      <w:tr w:rsidR="00C1373D" w:rsidRPr="00D74263" w14:paraId="75F7A608" w14:textId="77777777" w:rsidTr="00514389">
        <w:trPr>
          <w:trHeight w:val="447"/>
        </w:trPr>
        <w:tc>
          <w:tcPr>
            <w:tcW w:w="1620" w:type="dxa"/>
            <w:shd w:val="clear" w:color="auto" w:fill="auto"/>
            <w:tcMar>
              <w:top w:w="100" w:type="dxa"/>
              <w:left w:w="100" w:type="dxa"/>
              <w:bottom w:w="100" w:type="dxa"/>
              <w:right w:w="100" w:type="dxa"/>
            </w:tcMar>
          </w:tcPr>
          <w:p w14:paraId="6D021203" w14:textId="2514D540" w:rsidR="00C1373D" w:rsidRPr="00D13034" w:rsidRDefault="00C1373D" w:rsidP="00EC6577">
            <w:pPr>
              <w:pStyle w:val="Normal1"/>
              <w:spacing w:line="240" w:lineRule="auto"/>
              <w:jc w:val="center"/>
              <w:rPr>
                <w:rFonts w:ascii="Rastanty Cortez" w:hAnsi="Rastanty Cortez" w:cs="Dreaming Outloud Pro"/>
              </w:rPr>
            </w:pPr>
            <w:r w:rsidRPr="00D13034">
              <w:rPr>
                <w:rFonts w:ascii="Rastanty Cortez" w:hAnsi="Rastanty Cortez" w:cs="Dreaming Outloud Pro"/>
                <w:b/>
                <w:bCs/>
                <w:sz w:val="28"/>
                <w:szCs w:val="28"/>
              </w:rPr>
              <w:t>Autumn</w:t>
            </w:r>
            <w:r w:rsidRPr="00D13034">
              <w:rPr>
                <w:rFonts w:ascii="Rastanty Cortez" w:hAnsi="Rastanty Cortez" w:cs="Dreaming Outloud Pro"/>
                <w:b/>
                <w:bCs/>
                <w:sz w:val="24"/>
                <w:szCs w:val="24"/>
              </w:rPr>
              <w:t xml:space="preserve"> </w:t>
            </w:r>
          </w:p>
        </w:tc>
        <w:tc>
          <w:tcPr>
            <w:tcW w:w="7545" w:type="dxa"/>
            <w:shd w:val="clear" w:color="auto" w:fill="auto"/>
            <w:tcMar>
              <w:top w:w="100" w:type="dxa"/>
              <w:left w:w="100" w:type="dxa"/>
              <w:bottom w:w="100" w:type="dxa"/>
              <w:right w:w="100" w:type="dxa"/>
            </w:tcMar>
          </w:tcPr>
          <w:p w14:paraId="0379E29F" w14:textId="14E4BCEA" w:rsidR="00514389" w:rsidRPr="00514389" w:rsidRDefault="00C1373D" w:rsidP="00514389">
            <w:pPr>
              <w:pStyle w:val="Normal1"/>
              <w:widowControl w:val="0"/>
              <w:spacing w:line="240" w:lineRule="auto"/>
              <w:jc w:val="center"/>
              <w:rPr>
                <w:rFonts w:ascii="Rastanty Cortez" w:hAnsi="Rastanty Cortez" w:cs="Dreaming Outloud Pro"/>
                <w:b/>
                <w:sz w:val="24"/>
                <w:szCs w:val="24"/>
              </w:rPr>
            </w:pPr>
            <w:r w:rsidRPr="00514389">
              <w:rPr>
                <w:rFonts w:ascii="Rastanty Cortez" w:hAnsi="Rastanty Cortez" w:cs="Dreaming Outloud Pro"/>
                <w:b/>
                <w:sz w:val="32"/>
                <w:szCs w:val="32"/>
              </w:rPr>
              <w:t xml:space="preserve">Year </w:t>
            </w:r>
            <w:r w:rsidR="00632E01" w:rsidRPr="00514389">
              <w:rPr>
                <w:rFonts w:ascii="Rastanty Cortez" w:hAnsi="Rastanty Cortez" w:cs="Dreaming Outloud Pro"/>
                <w:b/>
                <w:sz w:val="32"/>
                <w:szCs w:val="32"/>
              </w:rPr>
              <w:t>3</w:t>
            </w:r>
          </w:p>
        </w:tc>
      </w:tr>
      <w:tr w:rsidR="00C1373D" w:rsidRPr="009E321C" w14:paraId="2E5BD683" w14:textId="77777777" w:rsidTr="00EC6577">
        <w:trPr>
          <w:trHeight w:val="900"/>
        </w:trPr>
        <w:tc>
          <w:tcPr>
            <w:tcW w:w="1620" w:type="dxa"/>
            <w:shd w:val="clear" w:color="auto" w:fill="EAD1DC"/>
            <w:tcMar>
              <w:top w:w="100" w:type="dxa"/>
              <w:left w:w="100" w:type="dxa"/>
              <w:bottom w:w="100" w:type="dxa"/>
              <w:right w:w="100" w:type="dxa"/>
            </w:tcMar>
          </w:tcPr>
          <w:p w14:paraId="38A96A8E"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 xml:space="preserve">Class Novel </w:t>
            </w:r>
          </w:p>
        </w:tc>
        <w:tc>
          <w:tcPr>
            <w:tcW w:w="7545" w:type="dxa"/>
            <w:shd w:val="clear" w:color="auto" w:fill="auto"/>
            <w:tcMar>
              <w:top w:w="100" w:type="dxa"/>
              <w:left w:w="100" w:type="dxa"/>
              <w:bottom w:w="100" w:type="dxa"/>
              <w:right w:w="100" w:type="dxa"/>
            </w:tcMar>
          </w:tcPr>
          <w:p w14:paraId="3DF992DF" w14:textId="77777777" w:rsidR="005A7B15" w:rsidRDefault="00070559" w:rsidP="00EC6577">
            <w:pPr>
              <w:pStyle w:val="Normal1"/>
              <w:widowControl w:val="0"/>
              <w:spacing w:line="240" w:lineRule="auto"/>
              <w:rPr>
                <w:rFonts w:ascii="Abadi Extra Light" w:hAnsi="Abadi Extra Light" w:cs="Dreaming Outloud Pro"/>
              </w:rPr>
            </w:pPr>
            <w:r>
              <w:rPr>
                <w:rStyle w:val="wacimagecontainer"/>
                <w:rFonts w:ascii="Segoe UI" w:hAnsi="Segoe UI" w:cs="Segoe UI"/>
                <w:noProof/>
                <w:color w:val="000000"/>
                <w:sz w:val="18"/>
                <w:szCs w:val="18"/>
                <w:shd w:val="clear" w:color="auto" w:fill="FFFFFF"/>
              </w:rPr>
              <w:drawing>
                <wp:anchor distT="0" distB="0" distL="114300" distR="114300" simplePos="0" relativeHeight="251659264" behindDoc="1" locked="0" layoutInCell="1" allowOverlap="1" wp14:anchorId="43BEF283" wp14:editId="2A845A77">
                  <wp:simplePos x="0" y="0"/>
                  <wp:positionH relativeFrom="column">
                    <wp:posOffset>4176732</wp:posOffset>
                  </wp:positionH>
                  <wp:positionV relativeFrom="paragraph">
                    <wp:posOffset>345664</wp:posOffset>
                  </wp:positionV>
                  <wp:extent cx="399415" cy="537882"/>
                  <wp:effectExtent l="0" t="0" r="63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99415" cy="537882"/>
                          </a:xfrm>
                          <a:prstGeom prst="rect">
                            <a:avLst/>
                          </a:prstGeom>
                          <a:noFill/>
                          <a:ln>
                            <a:noFill/>
                          </a:ln>
                        </pic:spPr>
                      </pic:pic>
                    </a:graphicData>
                  </a:graphic>
                  <wp14:sizeRelV relativeFrom="margin">
                    <wp14:pctHeight>0</wp14:pctHeight>
                  </wp14:sizeRelV>
                </wp:anchor>
              </w:drawing>
            </w:r>
            <w:r w:rsidR="00F71E80">
              <w:rPr>
                <w:noProof/>
              </w:rPr>
              <w:drawing>
                <wp:anchor distT="0" distB="0" distL="114300" distR="114300" simplePos="0" relativeHeight="251658240" behindDoc="0" locked="0" layoutInCell="1" allowOverlap="1" wp14:anchorId="1D18A0D8" wp14:editId="3EE4EE3E">
                  <wp:simplePos x="0" y="0"/>
                  <wp:positionH relativeFrom="column">
                    <wp:posOffset>36830</wp:posOffset>
                  </wp:positionH>
                  <wp:positionV relativeFrom="page">
                    <wp:posOffset>3810</wp:posOffset>
                  </wp:positionV>
                  <wp:extent cx="327660" cy="521335"/>
                  <wp:effectExtent l="0" t="0" r="0" b="0"/>
                  <wp:wrapSquare wrapText="bothSides"/>
                  <wp:docPr id="3" name="Picture 2" descr="A blue cover with orange letters and a child and two orange dr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cover with orange letters and a child and two orange drago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521335"/>
                          </a:xfrm>
                          <a:prstGeom prst="rect">
                            <a:avLst/>
                          </a:prstGeom>
                          <a:noFill/>
                          <a:ln>
                            <a:noFill/>
                          </a:ln>
                        </pic:spPr>
                      </pic:pic>
                    </a:graphicData>
                  </a:graphic>
                </wp:anchor>
              </w:drawing>
            </w:r>
            <w:r w:rsidR="00C1373D" w:rsidRPr="009E321C">
              <w:rPr>
                <w:rFonts w:ascii="Abadi Extra Light" w:hAnsi="Abadi Extra Light" w:cs="Dreaming Outloud Pro"/>
              </w:rPr>
              <w:t>This</w:t>
            </w:r>
            <w:r>
              <w:rPr>
                <w:rFonts w:ascii="Abadi Extra Light" w:hAnsi="Abadi Extra Light" w:cs="Dreaming Outloud Pro"/>
              </w:rPr>
              <w:t xml:space="preserve"> half</w:t>
            </w:r>
            <w:r w:rsidR="00C1373D" w:rsidRPr="009E321C">
              <w:rPr>
                <w:rFonts w:ascii="Abadi Extra Light" w:hAnsi="Abadi Extra Light" w:cs="Dreaming Outloud Pro"/>
              </w:rPr>
              <w:t xml:space="preserve"> term, we will be </w:t>
            </w:r>
            <w:r w:rsidR="00495640">
              <w:rPr>
                <w:rFonts w:ascii="Abadi Extra Light" w:hAnsi="Abadi Extra Light" w:cs="Dreaming Outloud Pro"/>
              </w:rPr>
              <w:t xml:space="preserve">reading </w:t>
            </w:r>
            <w:r w:rsidR="001E3C66">
              <w:rPr>
                <w:rFonts w:ascii="Abadi Extra Light" w:hAnsi="Abadi Extra Light" w:cs="Dreaming Outloud Pro"/>
              </w:rPr>
              <w:t>the Boy who grew Dragons</w:t>
            </w:r>
            <w:r w:rsidR="00B27C5C">
              <w:rPr>
                <w:rFonts w:ascii="Abadi Extra Light" w:hAnsi="Abadi Extra Light" w:cs="Dreaming Outloud Pro"/>
              </w:rPr>
              <w:t xml:space="preserve"> by Andy Shepherd. This is an entertaining read</w:t>
            </w:r>
            <w:r w:rsidR="005A7B15">
              <w:rPr>
                <w:rFonts w:ascii="Abadi Extra Light" w:hAnsi="Abadi Extra Light" w:cs="Dreaming Outloud Pro"/>
              </w:rPr>
              <w:t xml:space="preserve"> with lots of adventurous vocabulary.</w:t>
            </w:r>
          </w:p>
          <w:p w14:paraId="50104500" w14:textId="77777777" w:rsidR="00DC7520" w:rsidRDefault="00B42BD7"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Next</w:t>
            </w:r>
            <w:r w:rsidR="00DC7520">
              <w:rPr>
                <w:rFonts w:ascii="Abadi Extra Light" w:hAnsi="Abadi Extra Light" w:cs="Dreaming Outloud Pro"/>
              </w:rPr>
              <w:t xml:space="preserve">, </w:t>
            </w:r>
            <w:r>
              <w:rPr>
                <w:rFonts w:ascii="Abadi Extra Light" w:hAnsi="Abadi Extra Light" w:cs="Dreaming Outloud Pro"/>
              </w:rPr>
              <w:t>we will read The Wild Robot by Peter Brown. The children will</w:t>
            </w:r>
          </w:p>
          <w:p w14:paraId="40D18E7F" w14:textId="1B33FED9" w:rsidR="00DC7520" w:rsidRDefault="00B42BD7"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 xml:space="preserve">explore ideas </w:t>
            </w:r>
            <w:r w:rsidR="00E509F3">
              <w:rPr>
                <w:rFonts w:ascii="Abadi Extra Light" w:hAnsi="Abadi Extra Light" w:cs="Dreaming Outloud Pro"/>
              </w:rPr>
              <w:t>of compassion and friendship</w:t>
            </w:r>
            <w:r w:rsidR="00DC7520">
              <w:rPr>
                <w:rFonts w:ascii="Abadi Extra Light" w:hAnsi="Abadi Extra Light" w:cs="Dreaming Outloud Pro"/>
              </w:rPr>
              <w:t>.</w:t>
            </w:r>
          </w:p>
          <w:p w14:paraId="5669A7EB" w14:textId="76FC648F" w:rsidR="00DC7520" w:rsidRPr="009E321C" w:rsidRDefault="00DC7520" w:rsidP="00EC6577">
            <w:pPr>
              <w:pStyle w:val="Normal1"/>
              <w:widowControl w:val="0"/>
              <w:spacing w:line="240" w:lineRule="auto"/>
              <w:rPr>
                <w:rFonts w:ascii="Abadi Extra Light" w:hAnsi="Abadi Extra Light" w:cs="Dreaming Outloud Pro"/>
              </w:rPr>
            </w:pPr>
          </w:p>
        </w:tc>
      </w:tr>
      <w:tr w:rsidR="00C1373D" w:rsidRPr="009E321C" w14:paraId="17260FD4" w14:textId="77777777" w:rsidTr="00EC6577">
        <w:tc>
          <w:tcPr>
            <w:tcW w:w="1620" w:type="dxa"/>
            <w:shd w:val="clear" w:color="auto" w:fill="95DCF7" w:themeFill="accent4" w:themeFillTint="66"/>
            <w:tcMar>
              <w:top w:w="100" w:type="dxa"/>
              <w:left w:w="100" w:type="dxa"/>
              <w:bottom w:w="100" w:type="dxa"/>
              <w:right w:w="100" w:type="dxa"/>
            </w:tcMar>
          </w:tcPr>
          <w:p w14:paraId="144127E6" w14:textId="77777777" w:rsidR="00C1373D" w:rsidRPr="009E321C" w:rsidRDefault="00C1373D" w:rsidP="00EC6577">
            <w:pPr>
              <w:pStyle w:val="Normal1"/>
              <w:widowControl w:val="0"/>
              <w:spacing w:line="240" w:lineRule="auto"/>
              <w:jc w:val="center"/>
              <w:rPr>
                <w:rFonts w:ascii="Abadi Extra Light" w:hAnsi="Abadi Extra Light" w:cs="Dreaming Outloud Pro"/>
                <w:b/>
                <w:bCs/>
              </w:rPr>
            </w:pPr>
            <w:r w:rsidRPr="009E321C">
              <w:rPr>
                <w:rFonts w:ascii="Abadi Extra Light" w:hAnsi="Abadi Extra Light" w:cs="Dreaming Outloud Pro"/>
                <w:b/>
                <w:bCs/>
              </w:rPr>
              <w:t xml:space="preserve">Reading and Writing </w:t>
            </w:r>
          </w:p>
        </w:tc>
        <w:tc>
          <w:tcPr>
            <w:tcW w:w="7545" w:type="dxa"/>
            <w:shd w:val="clear" w:color="auto" w:fill="auto"/>
            <w:tcMar>
              <w:top w:w="100" w:type="dxa"/>
              <w:left w:w="100" w:type="dxa"/>
              <w:bottom w:w="100" w:type="dxa"/>
              <w:right w:w="100" w:type="dxa"/>
            </w:tcMar>
          </w:tcPr>
          <w:p w14:paraId="623B77C6" w14:textId="041B150D" w:rsidR="00C1373D" w:rsidRDefault="006022BF" w:rsidP="00EC6577">
            <w:pPr>
              <w:pStyle w:val="Normal1"/>
              <w:widowControl w:val="0"/>
              <w:spacing w:line="240" w:lineRule="auto"/>
              <w:rPr>
                <w:rFonts w:ascii="Abadi Extra Light" w:hAnsi="Abadi Extra Light" w:cs="Dreaming Outloud Pro"/>
              </w:rPr>
            </w:pPr>
            <w:r w:rsidRPr="00E93DAD">
              <w:rPr>
                <w:rFonts w:ascii="Abadi Extra Light" w:hAnsi="Abadi Extra Light" w:cs="Dreaming Outloud Pro"/>
              </w:rPr>
              <w:drawing>
                <wp:anchor distT="0" distB="0" distL="114300" distR="114300" simplePos="0" relativeHeight="251660288" behindDoc="1" locked="0" layoutInCell="1" allowOverlap="1" wp14:anchorId="1BF10B6A" wp14:editId="58CCCAC5">
                  <wp:simplePos x="0" y="0"/>
                  <wp:positionH relativeFrom="column">
                    <wp:posOffset>83820</wp:posOffset>
                  </wp:positionH>
                  <wp:positionV relativeFrom="paragraph">
                    <wp:posOffset>26035</wp:posOffset>
                  </wp:positionV>
                  <wp:extent cx="918845" cy="598805"/>
                  <wp:effectExtent l="0" t="0" r="0" b="0"/>
                  <wp:wrapTight wrapText="bothSides">
                    <wp:wrapPolygon edited="0">
                      <wp:start x="0" y="0"/>
                      <wp:lineTo x="0" y="20615"/>
                      <wp:lineTo x="21048" y="20615"/>
                      <wp:lineTo x="21048" y="0"/>
                      <wp:lineTo x="0" y="0"/>
                    </wp:wrapPolygon>
                  </wp:wrapTight>
                  <wp:docPr id="202950019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845" cy="598805"/>
                          </a:xfrm>
                          <a:prstGeom prst="rect">
                            <a:avLst/>
                          </a:prstGeom>
                          <a:noFill/>
                          <a:ln>
                            <a:noFill/>
                          </a:ln>
                        </pic:spPr>
                      </pic:pic>
                    </a:graphicData>
                  </a:graphic>
                </wp:anchor>
              </w:drawing>
            </w:r>
            <w:r w:rsidR="00641EEB">
              <w:rPr>
                <w:rFonts w:ascii="Abadi Extra Light" w:hAnsi="Abadi Extra Light" w:cs="Dreaming Outloud Pro"/>
              </w:rPr>
              <w:t>Our guided reading sessions will give children the opportunity to develop their DERIC skills.</w:t>
            </w:r>
            <w:r w:rsidR="00641EEB">
              <w:rPr>
                <w:rFonts w:ascii="Abadi Extra Light" w:hAnsi="Abadi Extra Light" w:cs="Dreaming Outloud Pro"/>
              </w:rPr>
              <w:t xml:space="preserve"> </w:t>
            </w:r>
            <w:r>
              <w:rPr>
                <w:rFonts w:ascii="Abadi Extra Light" w:hAnsi="Abadi Extra Light" w:cs="Dreaming Outloud Pro"/>
              </w:rPr>
              <w:t>Decode,</w:t>
            </w:r>
            <w:r w:rsidR="00DC7520">
              <w:rPr>
                <w:rFonts w:ascii="Abadi Extra Light" w:hAnsi="Abadi Extra Light" w:cs="Dreaming Outloud Pro"/>
              </w:rPr>
              <w:t xml:space="preserve"> E</w:t>
            </w:r>
            <w:r>
              <w:rPr>
                <w:rFonts w:ascii="Abadi Extra Light" w:hAnsi="Abadi Extra Light" w:cs="Dreaming Outloud Pro"/>
              </w:rPr>
              <w:t xml:space="preserve">xplain, </w:t>
            </w:r>
            <w:r w:rsidR="00DC7520">
              <w:rPr>
                <w:rFonts w:ascii="Abadi Extra Light" w:hAnsi="Abadi Extra Light" w:cs="Dreaming Outloud Pro"/>
              </w:rPr>
              <w:t>R</w:t>
            </w:r>
            <w:r>
              <w:rPr>
                <w:rFonts w:ascii="Abadi Extra Light" w:hAnsi="Abadi Extra Light" w:cs="Dreaming Outloud Pro"/>
              </w:rPr>
              <w:t>etrieve, Interpret</w:t>
            </w:r>
            <w:r w:rsidR="00DC7520">
              <w:rPr>
                <w:rFonts w:ascii="Abadi Extra Light" w:hAnsi="Abadi Extra Light" w:cs="Dreaming Outloud Pro"/>
              </w:rPr>
              <w:t xml:space="preserve"> and Choice. </w:t>
            </w:r>
            <w:r w:rsidR="001C5329">
              <w:rPr>
                <w:rFonts w:ascii="Abadi Extra Light" w:hAnsi="Abadi Extra Light" w:cs="Dreaming Outloud Pro"/>
              </w:rPr>
              <w:t xml:space="preserve">You can support this at home by talking to children about the books they read. Each child has a bookmarker with </w:t>
            </w:r>
            <w:r w:rsidR="00A63183">
              <w:rPr>
                <w:rFonts w:ascii="Abadi Extra Light" w:hAnsi="Abadi Extra Light" w:cs="Dreaming Outloud Pro"/>
              </w:rPr>
              <w:t>example questions on the back. The expectation is that every child will read for 15 minutes each night</w:t>
            </w:r>
            <w:r w:rsidR="009A1670">
              <w:rPr>
                <w:rFonts w:ascii="Abadi Extra Light" w:hAnsi="Abadi Extra Light" w:cs="Dreaming Outloud Pro"/>
              </w:rPr>
              <w:t xml:space="preserve"> and 5 minutes of this time should be book talk which checks their comprehension.</w:t>
            </w:r>
          </w:p>
          <w:p w14:paraId="19C95889" w14:textId="1C57FFC8" w:rsidR="007632EF" w:rsidRDefault="00E93DAD" w:rsidP="00EC6577">
            <w:pPr>
              <w:pStyle w:val="Normal1"/>
              <w:widowControl w:val="0"/>
              <w:spacing w:line="240" w:lineRule="auto"/>
              <w:rPr>
                <w:rFonts w:ascii="Abadi Extra Light" w:hAnsi="Abadi Extra Light" w:cs="Dreaming Outloud Pro"/>
              </w:rPr>
            </w:pPr>
            <w:r w:rsidRPr="00E93DAD">
              <w:rPr>
                <w:rFonts w:ascii="Abadi Extra Light" w:hAnsi="Abadi Extra Light" w:cs="Dreaming Outloud Pro"/>
              </w:rPr>
              <w:t> </w:t>
            </w:r>
          </w:p>
          <w:p w14:paraId="22A460E6" w14:textId="76AD4AA4" w:rsidR="007632EF" w:rsidRPr="009E321C" w:rsidRDefault="007632EF"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Writing lessons this term will combine our teaching sequences with spelling</w:t>
            </w:r>
            <w:r w:rsidR="00662B4F">
              <w:rPr>
                <w:rFonts w:ascii="Abadi Extra Light" w:hAnsi="Abadi Extra Light" w:cs="Dreaming Outloud Pro"/>
              </w:rPr>
              <w:t xml:space="preserve">, SPAG and handwriting tasks. Our first sequence will be </w:t>
            </w:r>
            <w:r w:rsidR="00345F42">
              <w:rPr>
                <w:rFonts w:ascii="Abadi Extra Light" w:hAnsi="Abadi Extra Light" w:cs="Dreaming Outloud Pro"/>
              </w:rPr>
              <w:t>based on the delightful text ‘</w:t>
            </w:r>
            <w:r w:rsidR="0052626C">
              <w:rPr>
                <w:rFonts w:ascii="Abadi Extra Light" w:hAnsi="Abadi Extra Light" w:cs="Dreaming Outloud Pro"/>
              </w:rPr>
              <w:t xml:space="preserve">The secret of </w:t>
            </w:r>
            <w:r w:rsidR="00345F42">
              <w:rPr>
                <w:rFonts w:ascii="Abadi Extra Light" w:hAnsi="Abadi Extra Light" w:cs="Dreaming Outloud Pro"/>
              </w:rPr>
              <w:t>Black Rock’</w:t>
            </w:r>
            <w:r w:rsidR="005A66D1">
              <w:rPr>
                <w:rFonts w:ascii="Abadi Extra Light" w:hAnsi="Abadi Extra Light" w:cs="Dreaming Outloud Pro"/>
              </w:rPr>
              <w:t>. W</w:t>
            </w:r>
            <w:r w:rsidR="00193228">
              <w:rPr>
                <w:rFonts w:ascii="Abadi Extra Light" w:hAnsi="Abadi Extra Light" w:cs="Dreaming Outloud Pro"/>
              </w:rPr>
              <w:t>e will then move on to exploring ‘The Library Lion’</w:t>
            </w:r>
            <w:r w:rsidR="005A66D1">
              <w:rPr>
                <w:rFonts w:ascii="Abadi Extra Light" w:hAnsi="Abadi Extra Light" w:cs="Dreaming Outloud Pro"/>
              </w:rPr>
              <w:t xml:space="preserve">. Children will </w:t>
            </w:r>
            <w:r w:rsidR="003326A6">
              <w:rPr>
                <w:rFonts w:ascii="Abadi Extra Light" w:hAnsi="Abadi Extra Light" w:cs="Dreaming Outloud Pro"/>
              </w:rPr>
              <w:t>build sentences to create their own narratives</w:t>
            </w:r>
            <w:r w:rsidR="00412AEC">
              <w:rPr>
                <w:rFonts w:ascii="Abadi Extra Light" w:hAnsi="Abadi Extra Light" w:cs="Dreaming Outloud Pro"/>
              </w:rPr>
              <w:t xml:space="preserve"> through independent writing.</w:t>
            </w:r>
          </w:p>
        </w:tc>
      </w:tr>
      <w:tr w:rsidR="00C1373D" w:rsidRPr="009E321C" w14:paraId="4D35BFBC" w14:textId="77777777" w:rsidTr="00EC6577">
        <w:tc>
          <w:tcPr>
            <w:tcW w:w="1620" w:type="dxa"/>
            <w:shd w:val="clear" w:color="auto" w:fill="A4C2F4"/>
            <w:tcMar>
              <w:top w:w="100" w:type="dxa"/>
              <w:left w:w="100" w:type="dxa"/>
              <w:bottom w:w="100" w:type="dxa"/>
              <w:right w:w="100" w:type="dxa"/>
            </w:tcMar>
          </w:tcPr>
          <w:p w14:paraId="2A39FB4E"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 xml:space="preserve">Maths </w:t>
            </w:r>
          </w:p>
        </w:tc>
        <w:tc>
          <w:tcPr>
            <w:tcW w:w="7545" w:type="dxa"/>
            <w:shd w:val="clear" w:color="auto" w:fill="auto"/>
            <w:tcMar>
              <w:top w:w="100" w:type="dxa"/>
              <w:left w:w="100" w:type="dxa"/>
              <w:bottom w:w="100" w:type="dxa"/>
              <w:right w:w="100" w:type="dxa"/>
            </w:tcMar>
          </w:tcPr>
          <w:p w14:paraId="203DD40F" w14:textId="77777777" w:rsidR="00C1373D" w:rsidRDefault="00C1373D" w:rsidP="00EC6577">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 xml:space="preserve">Our Maths will </w:t>
            </w:r>
            <w:r w:rsidR="00686449">
              <w:rPr>
                <w:rFonts w:ascii="Abadi Extra Light" w:hAnsi="Abadi Extra Light" w:cs="Dreaming Outloud Pro"/>
              </w:rPr>
              <w:t xml:space="preserve">begin with understanding the </w:t>
            </w:r>
            <w:r w:rsidR="00BB2A11">
              <w:rPr>
                <w:rFonts w:ascii="Abadi Extra Light" w:hAnsi="Abadi Extra Light" w:cs="Dreaming Outloud Pro"/>
              </w:rPr>
              <w:t xml:space="preserve">place </w:t>
            </w:r>
            <w:r w:rsidR="00686449">
              <w:rPr>
                <w:rFonts w:ascii="Abadi Extra Light" w:hAnsi="Abadi Extra Light" w:cs="Dreaming Outloud Pro"/>
              </w:rPr>
              <w:t>value of</w:t>
            </w:r>
            <w:r w:rsidRPr="009E321C">
              <w:rPr>
                <w:rFonts w:ascii="Abadi Extra Light" w:hAnsi="Abadi Extra Light" w:cs="Dreaming Outloud Pro"/>
              </w:rPr>
              <w:t xml:space="preserve"> numbers to 100</w:t>
            </w:r>
            <w:r w:rsidR="0061635C">
              <w:rPr>
                <w:rFonts w:ascii="Abadi Extra Light" w:hAnsi="Abadi Extra Light" w:cs="Dreaming Outloud Pro"/>
              </w:rPr>
              <w:t>0</w:t>
            </w:r>
            <w:r w:rsidRPr="009E321C">
              <w:rPr>
                <w:rFonts w:ascii="Abadi Extra Light" w:hAnsi="Abadi Extra Light" w:cs="Dreaming Outloud Pro"/>
              </w:rPr>
              <w:t xml:space="preserve">. </w:t>
            </w:r>
            <w:r w:rsidR="00734C14">
              <w:rPr>
                <w:rFonts w:ascii="Abadi Extra Light" w:hAnsi="Abadi Extra Light" w:cs="Dreaming Outloud Pro"/>
              </w:rPr>
              <w:t xml:space="preserve">We will represent and partition numbers using a range of </w:t>
            </w:r>
            <w:r w:rsidR="00BB2A11">
              <w:rPr>
                <w:rFonts w:ascii="Abadi Extra Light" w:hAnsi="Abadi Extra Light" w:cs="Dreaming Outloud Pro"/>
              </w:rPr>
              <w:t>concrete, pictorial and abstract methods. Next we will develop our skills of</w:t>
            </w:r>
            <w:r w:rsidRPr="009E321C">
              <w:rPr>
                <w:rFonts w:ascii="Abadi Extra Light" w:hAnsi="Abadi Extra Light" w:cs="Dreaming Outloud Pro"/>
              </w:rPr>
              <w:t xml:space="preserve"> addition and subtraction</w:t>
            </w:r>
            <w:r w:rsidR="003057CF">
              <w:rPr>
                <w:rFonts w:ascii="Abadi Extra Light" w:hAnsi="Abadi Extra Light" w:cs="Dreaming Outloud Pro"/>
              </w:rPr>
              <w:t>, including formal written methods</w:t>
            </w:r>
            <w:r w:rsidRPr="009E321C">
              <w:rPr>
                <w:rFonts w:ascii="Abadi Extra Light" w:hAnsi="Abadi Extra Light" w:cs="Dreaming Outloud Pro"/>
              </w:rPr>
              <w:t xml:space="preserve"> </w:t>
            </w:r>
            <w:r w:rsidR="003057CF">
              <w:rPr>
                <w:rFonts w:ascii="Abadi Extra Light" w:hAnsi="Abadi Extra Light" w:cs="Dreaming Outloud Pro"/>
              </w:rPr>
              <w:t xml:space="preserve">before moving on to grouping and sharing to </w:t>
            </w:r>
            <w:r w:rsidR="00445E12">
              <w:rPr>
                <w:rFonts w:ascii="Abadi Extra Light" w:hAnsi="Abadi Extra Light" w:cs="Dreaming Outloud Pro"/>
              </w:rPr>
              <w:t>deepen our understanding of times tables.</w:t>
            </w:r>
          </w:p>
          <w:p w14:paraId="4A884909" w14:textId="77777777" w:rsidR="008B6299" w:rsidRDefault="008B6299" w:rsidP="00EC6577">
            <w:pPr>
              <w:pStyle w:val="Normal1"/>
              <w:widowControl w:val="0"/>
              <w:spacing w:line="240" w:lineRule="auto"/>
              <w:rPr>
                <w:rFonts w:ascii="Abadi Extra Light" w:hAnsi="Abadi Extra Light" w:cs="Dreaming Outloud Pro"/>
              </w:rPr>
            </w:pPr>
          </w:p>
          <w:p w14:paraId="0D6A9729" w14:textId="3B956B0D" w:rsidR="008B6299" w:rsidRPr="009E321C" w:rsidRDefault="008B6299"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Children will be introduced to mastery questions where they will prove and explain their reasoning</w:t>
            </w:r>
            <w:r w:rsidR="001610BF">
              <w:rPr>
                <w:rFonts w:ascii="Abadi Extra Light" w:hAnsi="Abadi Extra Light" w:cs="Dreaming Outloud Pro"/>
              </w:rPr>
              <w:t xml:space="preserve">. They will also conduct daily times table practice </w:t>
            </w:r>
            <w:r w:rsidR="003603E8">
              <w:rPr>
                <w:rFonts w:ascii="Abadi Extra Light" w:hAnsi="Abadi Extra Light" w:cs="Dreaming Outloud Pro"/>
              </w:rPr>
              <w:t>to consolidate their recall of table facts.</w:t>
            </w:r>
          </w:p>
        </w:tc>
      </w:tr>
      <w:tr w:rsidR="00C1373D" w:rsidRPr="009E321C" w14:paraId="37D8A5EA" w14:textId="77777777" w:rsidTr="00EC6577">
        <w:trPr>
          <w:trHeight w:val="900"/>
        </w:trPr>
        <w:tc>
          <w:tcPr>
            <w:tcW w:w="1620" w:type="dxa"/>
            <w:shd w:val="clear" w:color="auto" w:fill="B6D7A8"/>
            <w:tcMar>
              <w:top w:w="100" w:type="dxa"/>
              <w:left w:w="100" w:type="dxa"/>
              <w:bottom w:w="100" w:type="dxa"/>
              <w:right w:w="100" w:type="dxa"/>
            </w:tcMar>
          </w:tcPr>
          <w:p w14:paraId="22095FD9"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Science</w:t>
            </w:r>
          </w:p>
        </w:tc>
        <w:tc>
          <w:tcPr>
            <w:tcW w:w="7545" w:type="dxa"/>
            <w:shd w:val="clear" w:color="auto" w:fill="auto"/>
            <w:tcMar>
              <w:top w:w="100" w:type="dxa"/>
              <w:left w:w="100" w:type="dxa"/>
              <w:bottom w:w="100" w:type="dxa"/>
              <w:right w:w="100" w:type="dxa"/>
            </w:tcMar>
          </w:tcPr>
          <w:p w14:paraId="5CAEC56C" w14:textId="0E9560B4" w:rsidR="002B0B29" w:rsidRPr="009E321C" w:rsidRDefault="00C1373D" w:rsidP="00EC6577">
            <w:pPr>
              <w:widowControl w:val="0"/>
              <w:spacing w:line="240" w:lineRule="auto"/>
              <w:rPr>
                <w:rFonts w:ascii="Abadi Extra Light" w:hAnsi="Abadi Extra Light" w:cs="Dreaming Outloud Pro"/>
              </w:rPr>
            </w:pPr>
            <w:r w:rsidRPr="009E321C">
              <w:rPr>
                <w:rFonts w:ascii="Abadi Extra Light" w:hAnsi="Abadi Extra Light" w:cs="Dreaming Outloud Pro"/>
              </w:rPr>
              <w:t>This term in science, we will be</w:t>
            </w:r>
            <w:r w:rsidR="003603E8">
              <w:rPr>
                <w:rFonts w:ascii="Abadi Extra Light" w:hAnsi="Abadi Extra Light" w:cs="Dreaming Outloud Pro"/>
              </w:rPr>
              <w:t xml:space="preserve"> learning to </w:t>
            </w:r>
            <w:r w:rsidR="00C93E9C">
              <w:rPr>
                <w:rFonts w:ascii="Abadi Extra Light" w:hAnsi="Abadi Extra Light" w:cs="Dreaming Outloud Pro"/>
              </w:rPr>
              <w:t>work scienti</w:t>
            </w:r>
            <w:r w:rsidR="00571F67">
              <w:rPr>
                <w:rFonts w:ascii="Abadi Extra Light" w:hAnsi="Abadi Extra Light" w:cs="Dreaming Outloud Pro"/>
              </w:rPr>
              <w:t>fically to observe, compare and classify rocks. We will learn the names and characteristics of</w:t>
            </w:r>
            <w:r w:rsidRPr="009E321C">
              <w:rPr>
                <w:rFonts w:ascii="Abadi Extra Light" w:hAnsi="Abadi Extra Light" w:cs="Dreaming Outloud Pro"/>
              </w:rPr>
              <w:t xml:space="preserve"> </w:t>
            </w:r>
            <w:r w:rsidR="00735C9E">
              <w:rPr>
                <w:rFonts w:ascii="Abadi Extra Light" w:hAnsi="Abadi Extra Light" w:cs="Dreaming Outloud Pro"/>
              </w:rPr>
              <w:t>rocks</w:t>
            </w:r>
            <w:r w:rsidR="00571F67">
              <w:rPr>
                <w:rFonts w:ascii="Abadi Extra Light" w:hAnsi="Abadi Extra Light" w:cs="Dreaming Outloud Pro"/>
              </w:rPr>
              <w:t xml:space="preserve"> and will get the opportunity to </w:t>
            </w:r>
            <w:r w:rsidR="005F6D41">
              <w:rPr>
                <w:rFonts w:ascii="Abadi Extra Light" w:hAnsi="Abadi Extra Light" w:cs="Dreaming Outloud Pro"/>
              </w:rPr>
              <w:t>think about rocks that we have in our local area.</w:t>
            </w:r>
            <w:r w:rsidR="004F02C5">
              <w:rPr>
                <w:rFonts w:ascii="Abadi Extra Light" w:hAnsi="Abadi Extra Light" w:cs="Dreaming Outloud Pro"/>
              </w:rPr>
              <w:t xml:space="preserve"> </w:t>
            </w:r>
            <w:r w:rsidR="005F6D41">
              <w:rPr>
                <w:rFonts w:ascii="Abadi Extra Light" w:hAnsi="Abadi Extra Light" w:cs="Dreaming Outloud Pro"/>
              </w:rPr>
              <w:t>In the second half term</w:t>
            </w:r>
            <w:r w:rsidR="00500D73">
              <w:rPr>
                <w:rFonts w:ascii="Abadi Extra Light" w:hAnsi="Abadi Extra Light" w:cs="Dreaming Outloud Pro"/>
              </w:rPr>
              <w:t xml:space="preserve">, we will learn about light. The children will use their </w:t>
            </w:r>
            <w:r w:rsidR="005F1D4D">
              <w:rPr>
                <w:rFonts w:ascii="Abadi Extra Light" w:hAnsi="Abadi Extra Light" w:cs="Dreaming Outloud Pro"/>
              </w:rPr>
              <w:t xml:space="preserve">skills to test and measure. </w:t>
            </w:r>
            <w:r w:rsidR="00680D07">
              <w:rPr>
                <w:rFonts w:ascii="Abadi Extra Light" w:hAnsi="Abadi Extra Light" w:cs="Dreaming Outloud Pro"/>
              </w:rPr>
              <w:t xml:space="preserve">This is always a fun filled unit, particularly </w:t>
            </w:r>
            <w:r w:rsidR="004F02C5">
              <w:rPr>
                <w:rFonts w:ascii="Abadi Extra Light" w:hAnsi="Abadi Extra Light" w:cs="Dreaming Outloud Pro"/>
              </w:rPr>
              <w:t>as the season changes and children are able to see the night sky.</w:t>
            </w:r>
          </w:p>
        </w:tc>
      </w:tr>
      <w:tr w:rsidR="00C1373D" w:rsidRPr="009E321C" w14:paraId="10899603" w14:textId="77777777" w:rsidTr="00EC6577">
        <w:tc>
          <w:tcPr>
            <w:tcW w:w="1620" w:type="dxa"/>
            <w:shd w:val="clear" w:color="auto" w:fill="F9CB9C"/>
            <w:tcMar>
              <w:top w:w="100" w:type="dxa"/>
              <w:left w:w="100" w:type="dxa"/>
              <w:bottom w:w="100" w:type="dxa"/>
              <w:right w:w="100" w:type="dxa"/>
            </w:tcMar>
          </w:tcPr>
          <w:p w14:paraId="0D61C825" w14:textId="3BE15892"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R</w:t>
            </w:r>
            <w:r w:rsidR="000D4076">
              <w:rPr>
                <w:rFonts w:ascii="Abadi Extra Light" w:hAnsi="Abadi Extra Light" w:cs="Dreaming Outloud Pro"/>
                <w:b/>
              </w:rPr>
              <w:t>W</w:t>
            </w:r>
          </w:p>
        </w:tc>
        <w:tc>
          <w:tcPr>
            <w:tcW w:w="7545" w:type="dxa"/>
            <w:shd w:val="clear" w:color="auto" w:fill="auto"/>
            <w:tcMar>
              <w:top w:w="100" w:type="dxa"/>
              <w:left w:w="100" w:type="dxa"/>
              <w:bottom w:w="100" w:type="dxa"/>
              <w:right w:w="100" w:type="dxa"/>
            </w:tcMar>
          </w:tcPr>
          <w:p w14:paraId="69078679" w14:textId="6D96E6FA" w:rsidR="008D1E1E" w:rsidRPr="008D1E1E" w:rsidRDefault="000D4076" w:rsidP="008D1E1E">
            <w:pPr>
              <w:pStyle w:val="Normal1"/>
              <w:spacing w:line="240" w:lineRule="auto"/>
              <w:rPr>
                <w:rFonts w:ascii="Abadi Extra Light" w:hAnsi="Abadi Extra Light" w:cs="Dreaming Outloud Pro"/>
              </w:rPr>
            </w:pPr>
            <w:r>
              <w:rPr>
                <w:rFonts w:ascii="Abadi Extra Light" w:hAnsi="Abadi Extra Light" w:cs="Dreaming Outloud Pro"/>
              </w:rPr>
              <w:t xml:space="preserve">As </w:t>
            </w:r>
            <w:r w:rsidR="00843F17">
              <w:rPr>
                <w:rFonts w:ascii="Abadi Extra Light" w:hAnsi="Abadi Extra Light" w:cs="Dreaming Outloud Pro"/>
              </w:rPr>
              <w:t>theologians</w:t>
            </w:r>
            <w:r w:rsidR="00C1373D" w:rsidRPr="009E321C">
              <w:rPr>
                <w:rFonts w:ascii="Abadi Extra Light" w:hAnsi="Abadi Extra Light" w:cs="Dreaming Outloud Pro"/>
              </w:rPr>
              <w:t xml:space="preserve"> this term, we will be exploring the question</w:t>
            </w:r>
            <w:r w:rsidR="00735C9E">
              <w:rPr>
                <w:rFonts w:ascii="Abadi Extra Light" w:hAnsi="Abadi Extra Light" w:cs="Dreaming Outloud Pro"/>
              </w:rPr>
              <w:t xml:space="preserve"> </w:t>
            </w:r>
            <w:r w:rsidR="004F02C5">
              <w:rPr>
                <w:rFonts w:ascii="Abadi Extra Light" w:hAnsi="Abadi Extra Light" w:cs="Dreaming Outloud Pro"/>
              </w:rPr>
              <w:t>‘</w:t>
            </w:r>
            <w:r w:rsidR="008D1E1E" w:rsidRPr="008D1E1E">
              <w:rPr>
                <w:rFonts w:ascii="Abadi Extra Light" w:hAnsi="Abadi Extra Light" w:cs="Dreaming Outloud Pro"/>
              </w:rPr>
              <w:t>What do Christians learn from the Creation Story?</w:t>
            </w:r>
            <w:r w:rsidR="004F02C5">
              <w:rPr>
                <w:rFonts w:ascii="Abadi Extra Light" w:hAnsi="Abadi Extra Light" w:cs="Dreaming Outloud Pro"/>
              </w:rPr>
              <w:t>’ We will deepen our understanding of the Bible and the big story of Christianity</w:t>
            </w:r>
            <w:r w:rsidR="00363855">
              <w:rPr>
                <w:rFonts w:ascii="Abadi Extra Light" w:hAnsi="Abadi Extra Light" w:cs="Dreaming Outloud Pro"/>
              </w:rPr>
              <w:t>. As we progress through Autumn, we will ask ‘</w:t>
            </w:r>
            <w:r w:rsidR="008D1E1E" w:rsidRPr="008D1E1E">
              <w:rPr>
                <w:rFonts w:ascii="Abadi Extra Light" w:hAnsi="Abadi Extra Light" w:cs="Dreaming Outloud Pro"/>
              </w:rPr>
              <w:t>What is it like for someone to follow God?</w:t>
            </w:r>
            <w:r w:rsidR="00363855">
              <w:rPr>
                <w:rFonts w:ascii="Abadi Extra Light" w:hAnsi="Abadi Extra Light" w:cs="Dreaming Outloud Pro"/>
              </w:rPr>
              <w:t>’</w:t>
            </w:r>
            <w:r w:rsidR="00696A90">
              <w:rPr>
                <w:rFonts w:ascii="Abadi Extra Light" w:hAnsi="Abadi Extra Light" w:cs="Dreaming Outloud Pro"/>
              </w:rPr>
              <w:t xml:space="preserve">. Children will be taught through a worldviews approach, always </w:t>
            </w:r>
            <w:r w:rsidR="00DF4F41">
              <w:rPr>
                <w:rFonts w:ascii="Abadi Extra Light" w:hAnsi="Abadi Extra Light" w:cs="Dreaming Outloud Pro"/>
              </w:rPr>
              <w:t>showing respect and curiosity for the diversity of belief around them.</w:t>
            </w:r>
          </w:p>
          <w:p w14:paraId="7B47E783" w14:textId="60BEBF60" w:rsidR="00C1373D" w:rsidRPr="009E321C" w:rsidRDefault="00C1373D" w:rsidP="00EC6577">
            <w:pPr>
              <w:pStyle w:val="Normal1"/>
              <w:spacing w:line="240" w:lineRule="auto"/>
              <w:rPr>
                <w:rFonts w:ascii="Abadi Extra Light" w:hAnsi="Abadi Extra Light" w:cs="Dreaming Outloud Pro"/>
              </w:rPr>
            </w:pPr>
          </w:p>
        </w:tc>
      </w:tr>
      <w:tr w:rsidR="00C1373D" w:rsidRPr="009E321C" w14:paraId="2063F04A" w14:textId="77777777" w:rsidTr="00EC6577">
        <w:tc>
          <w:tcPr>
            <w:tcW w:w="1620" w:type="dxa"/>
            <w:shd w:val="clear" w:color="auto" w:fill="A2C4C9"/>
            <w:tcMar>
              <w:top w:w="100" w:type="dxa"/>
              <w:left w:w="100" w:type="dxa"/>
              <w:bottom w:w="100" w:type="dxa"/>
              <w:right w:w="100" w:type="dxa"/>
            </w:tcMar>
          </w:tcPr>
          <w:p w14:paraId="094CA9AA"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Geography</w:t>
            </w:r>
          </w:p>
        </w:tc>
        <w:tc>
          <w:tcPr>
            <w:tcW w:w="7545" w:type="dxa"/>
            <w:shd w:val="clear" w:color="auto" w:fill="auto"/>
            <w:tcMar>
              <w:top w:w="100" w:type="dxa"/>
              <w:left w:w="100" w:type="dxa"/>
              <w:bottom w:w="100" w:type="dxa"/>
              <w:right w:w="100" w:type="dxa"/>
            </w:tcMar>
          </w:tcPr>
          <w:p w14:paraId="5D15978D" w14:textId="7EADC605" w:rsidR="00C1373D" w:rsidRPr="009E321C" w:rsidRDefault="00C1373D" w:rsidP="004E4BCE">
            <w:pPr>
              <w:pStyle w:val="Normal1"/>
              <w:spacing w:line="240" w:lineRule="auto"/>
              <w:rPr>
                <w:rFonts w:ascii="Abadi Extra Light" w:hAnsi="Abadi Extra Light" w:cs="Dreaming Outloud Pro"/>
              </w:rPr>
            </w:pPr>
            <w:r w:rsidRPr="009E321C">
              <w:rPr>
                <w:rFonts w:ascii="Abadi Extra Light" w:hAnsi="Abadi Extra Light" w:cs="Dreaming Outloud Pro"/>
              </w:rPr>
              <w:t xml:space="preserve">As geographers this half term, we will be </w:t>
            </w:r>
            <w:r w:rsidR="006157DD" w:rsidRPr="009E321C">
              <w:rPr>
                <w:rFonts w:ascii="Abadi Extra Light" w:hAnsi="Abadi Extra Light" w:cs="Dreaming Outloud Pro"/>
              </w:rPr>
              <w:t xml:space="preserve">researching </w:t>
            </w:r>
            <w:r w:rsidR="00C46C6A" w:rsidRPr="009E321C">
              <w:rPr>
                <w:rFonts w:ascii="Abadi Extra Light" w:hAnsi="Abadi Extra Light" w:cs="Dreaming Outloud Pro"/>
                <w:b/>
                <w:bCs/>
              </w:rPr>
              <w:t>natural disasters</w:t>
            </w:r>
            <w:r w:rsidR="006157DD" w:rsidRPr="009E321C">
              <w:rPr>
                <w:rFonts w:ascii="Abadi Extra Light" w:hAnsi="Abadi Extra Light" w:cs="Dreaming Outloud Pro"/>
              </w:rPr>
              <w:t xml:space="preserve"> to discover the key aspects of the physical geography of volcanoes and earthquakes. </w:t>
            </w:r>
            <w:r w:rsidR="00A80B20">
              <w:rPr>
                <w:rFonts w:ascii="Abadi Extra Light" w:hAnsi="Abadi Extra Light" w:cs="Dreaming Outloud Pro"/>
              </w:rPr>
              <w:t xml:space="preserve">We will </w:t>
            </w:r>
            <w:r w:rsidR="00C66082">
              <w:rPr>
                <w:rFonts w:ascii="Abadi Extra Light" w:hAnsi="Abadi Extra Light" w:cs="Dreaming Outloud Pro"/>
              </w:rPr>
              <w:t xml:space="preserve">then </w:t>
            </w:r>
            <w:r w:rsidR="00847AA0">
              <w:rPr>
                <w:rFonts w:ascii="Abadi Extra Light" w:hAnsi="Abadi Extra Light" w:cs="Dreaming Outloud Pro"/>
              </w:rPr>
              <w:t>research how and why natural disasters occur.</w:t>
            </w:r>
            <w:r w:rsidR="00C9488A">
              <w:rPr>
                <w:rFonts w:ascii="Abadi Extra Light" w:hAnsi="Abadi Extra Light" w:cs="Dreaming Outloud Pro"/>
              </w:rPr>
              <w:t xml:space="preserve"> We will use a variety of maps and atlases to deepen our understanding</w:t>
            </w:r>
            <w:r w:rsidR="00C66082">
              <w:rPr>
                <w:rFonts w:ascii="Abadi Extra Light" w:hAnsi="Abadi Extra Light" w:cs="Dreaming Outloud Pro"/>
              </w:rPr>
              <w:t xml:space="preserve"> and enable us to predict which areas may be susceptible</w:t>
            </w:r>
            <w:r w:rsidR="004E4BCE">
              <w:rPr>
                <w:rFonts w:ascii="Abadi Extra Light" w:hAnsi="Abadi Extra Light" w:cs="Dreaming Outloud Pro"/>
              </w:rPr>
              <w:t>. We will consider the implications of living near an area prone to disasters.</w:t>
            </w:r>
          </w:p>
        </w:tc>
      </w:tr>
      <w:tr w:rsidR="00C1373D" w:rsidRPr="009E321C" w14:paraId="688E9C5C" w14:textId="77777777" w:rsidTr="00EC6577">
        <w:tc>
          <w:tcPr>
            <w:tcW w:w="1620" w:type="dxa"/>
            <w:shd w:val="clear" w:color="auto" w:fill="A2C4C9"/>
            <w:tcMar>
              <w:top w:w="100" w:type="dxa"/>
              <w:left w:w="100" w:type="dxa"/>
              <w:bottom w:w="100" w:type="dxa"/>
              <w:right w:w="100" w:type="dxa"/>
            </w:tcMar>
          </w:tcPr>
          <w:p w14:paraId="4CB2689E"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History</w:t>
            </w:r>
          </w:p>
        </w:tc>
        <w:tc>
          <w:tcPr>
            <w:tcW w:w="7545" w:type="dxa"/>
            <w:shd w:val="clear" w:color="auto" w:fill="auto"/>
            <w:tcMar>
              <w:top w:w="100" w:type="dxa"/>
              <w:left w:w="100" w:type="dxa"/>
              <w:bottom w:w="100" w:type="dxa"/>
              <w:right w:w="100" w:type="dxa"/>
            </w:tcMar>
          </w:tcPr>
          <w:p w14:paraId="736443EC" w14:textId="160A1989" w:rsidR="00C1373D" w:rsidRPr="009E321C" w:rsidRDefault="00C1373D" w:rsidP="00CD03C2">
            <w:pPr>
              <w:pStyle w:val="Normal1"/>
              <w:spacing w:line="240" w:lineRule="auto"/>
              <w:rPr>
                <w:rFonts w:ascii="Abadi Extra Light" w:hAnsi="Abadi Extra Light" w:cs="Dreaming Outloud Pro"/>
              </w:rPr>
            </w:pPr>
            <w:r w:rsidRPr="009E321C">
              <w:rPr>
                <w:rFonts w:ascii="Abadi Extra Light" w:hAnsi="Abadi Extra Light" w:cs="Dreaming Outloud Pro"/>
              </w:rPr>
              <w:t xml:space="preserve">As historians, </w:t>
            </w:r>
            <w:r w:rsidR="00CD03C2">
              <w:rPr>
                <w:rFonts w:ascii="Abadi Extra Light" w:hAnsi="Abadi Extra Light" w:cs="Dreaming Outloud Pro"/>
              </w:rPr>
              <w:t xml:space="preserve">we will be </w:t>
            </w:r>
            <w:r w:rsidR="00554D65">
              <w:rPr>
                <w:rFonts w:ascii="Abadi Extra Light" w:hAnsi="Abadi Extra Light" w:cs="Dreaming Outloud Pro"/>
              </w:rPr>
              <w:t xml:space="preserve">reflecting upon the </w:t>
            </w:r>
            <w:r w:rsidR="00CD03C2">
              <w:rPr>
                <w:rFonts w:ascii="Abadi Extra Light" w:hAnsi="Abadi Extra Light" w:cs="Dreaming Outloud Pro"/>
              </w:rPr>
              <w:t>c</w:t>
            </w:r>
            <w:r w:rsidR="00CD03C2" w:rsidRPr="00CD03C2">
              <w:rPr>
                <w:rFonts w:ascii="Abadi Extra Light" w:hAnsi="Abadi Extra Light" w:cs="Dreaming Outloud Pro"/>
              </w:rPr>
              <w:t>hanges</w:t>
            </w:r>
            <w:r w:rsidR="00554D65">
              <w:rPr>
                <w:rFonts w:ascii="Abadi Extra Light" w:hAnsi="Abadi Extra Light" w:cs="Dreaming Outloud Pro"/>
              </w:rPr>
              <w:t xml:space="preserve"> that occurred</w:t>
            </w:r>
            <w:r w:rsidR="00CD03C2" w:rsidRPr="00CD03C2">
              <w:rPr>
                <w:rFonts w:ascii="Abadi Extra Light" w:hAnsi="Abadi Extra Light" w:cs="Dreaming Outloud Pro"/>
              </w:rPr>
              <w:t xml:space="preserve"> in Britain from the Stone age to the Iron age.</w:t>
            </w:r>
            <w:r w:rsidR="00CD03C2" w:rsidRPr="00CD03C2">
              <w:t> </w:t>
            </w:r>
            <w:r w:rsidR="00CD03C2" w:rsidRPr="00CD03C2">
              <w:rPr>
                <w:rFonts w:ascii="Abadi Extra Light" w:hAnsi="Abadi Extra Light" w:cs="Dreaming Outloud Pro"/>
              </w:rPr>
              <w:t xml:space="preserve"> </w:t>
            </w:r>
            <w:r w:rsidR="00554D65">
              <w:rPr>
                <w:rFonts w:ascii="Abadi Extra Light" w:hAnsi="Abadi Extra Light" w:cs="Dreaming Outloud Pro"/>
              </w:rPr>
              <w:t>The children will consider</w:t>
            </w:r>
            <w:r w:rsidR="004F7406">
              <w:rPr>
                <w:rFonts w:ascii="Abadi Extra Light" w:hAnsi="Abadi Extra Light" w:cs="Dreaming Outloud Pro"/>
              </w:rPr>
              <w:t xml:space="preserve"> w</w:t>
            </w:r>
            <w:r w:rsidR="00CD03C2" w:rsidRPr="00CD03C2">
              <w:rPr>
                <w:rFonts w:ascii="Abadi Extra Light" w:hAnsi="Abadi Extra Light" w:cs="Dreaming Outloud Pro"/>
              </w:rPr>
              <w:t>h</w:t>
            </w:r>
            <w:r w:rsidR="004F7406">
              <w:rPr>
                <w:rFonts w:ascii="Abadi Extra Light" w:hAnsi="Abadi Extra Light" w:cs="Dreaming Outloud Pro"/>
              </w:rPr>
              <w:t xml:space="preserve">ich </w:t>
            </w:r>
            <w:r w:rsidR="00CD03C2" w:rsidRPr="00CD03C2">
              <w:rPr>
                <w:rFonts w:ascii="Abadi Extra Light" w:hAnsi="Abadi Extra Light" w:cs="Dreaming Outloud Pro"/>
              </w:rPr>
              <w:t xml:space="preserve">was a better time to live </w:t>
            </w:r>
            <w:r w:rsidR="00CD03C2" w:rsidRPr="00CD03C2">
              <w:rPr>
                <w:rFonts w:ascii="Abadi Extra Light" w:hAnsi="Abadi Extra Light" w:cs="Dreaming Outloud Pro"/>
              </w:rPr>
              <w:lastRenderedPageBreak/>
              <w:t>– the Stone Age or the Iron Age</w:t>
            </w:r>
            <w:r w:rsidR="004F7406">
              <w:rPr>
                <w:rFonts w:ascii="Abadi Extra Light" w:hAnsi="Abadi Extra Light" w:cs="Dreaming Outloud Pro"/>
              </w:rPr>
              <w:t>.</w:t>
            </w:r>
            <w:r w:rsidR="00642C94">
              <w:rPr>
                <w:rFonts w:ascii="Abadi Extra Light" w:hAnsi="Abadi Extra Light" w:cs="Dreaming Outloud Pro"/>
              </w:rPr>
              <w:t xml:space="preserve"> We will learn about </w:t>
            </w:r>
            <w:r w:rsidR="00CD03C2" w:rsidRPr="00CD03C2">
              <w:rPr>
                <w:rFonts w:ascii="Abadi Extra Light" w:hAnsi="Abadi Extra Light" w:cs="Dreaming Outloud Pro"/>
              </w:rPr>
              <w:t>late neolithic hunter- gatherers and early farmers</w:t>
            </w:r>
            <w:r w:rsidR="004B7D43">
              <w:rPr>
                <w:rFonts w:ascii="Abadi Extra Light" w:hAnsi="Abadi Extra Light" w:cs="Dreaming Outloud Pro"/>
              </w:rPr>
              <w:t xml:space="preserve"> and explore artifacts from settlements such as</w:t>
            </w:r>
            <w:r w:rsidR="00CD03C2" w:rsidRPr="00CD03C2">
              <w:rPr>
                <w:rFonts w:ascii="Abadi Extra Light" w:hAnsi="Abadi Extra Light" w:cs="Dreaming Outloud Pro"/>
              </w:rPr>
              <w:t xml:space="preserve"> Skara Brae</w:t>
            </w:r>
            <w:r w:rsidR="004B7D43">
              <w:rPr>
                <w:rFonts w:ascii="Abadi Extra Light" w:hAnsi="Abadi Extra Light" w:cs="Dreaming Outloud Pro"/>
              </w:rPr>
              <w:t>.</w:t>
            </w:r>
            <w:r w:rsidR="00CD03C2" w:rsidRPr="00CD03C2">
              <w:rPr>
                <w:rFonts w:ascii="Abadi Extra Light" w:hAnsi="Abadi Extra Light" w:cs="Dreaming Outloud Pro"/>
              </w:rPr>
              <w:t xml:space="preserve"> </w:t>
            </w:r>
          </w:p>
        </w:tc>
      </w:tr>
      <w:tr w:rsidR="00C1373D" w:rsidRPr="009E321C" w14:paraId="28E290E2" w14:textId="77777777" w:rsidTr="00EC6577">
        <w:tc>
          <w:tcPr>
            <w:tcW w:w="1620" w:type="dxa"/>
            <w:shd w:val="clear" w:color="auto" w:fill="8E7CC3"/>
            <w:tcMar>
              <w:top w:w="100" w:type="dxa"/>
              <w:left w:w="100" w:type="dxa"/>
              <w:bottom w:w="100" w:type="dxa"/>
              <w:right w:w="100" w:type="dxa"/>
            </w:tcMar>
          </w:tcPr>
          <w:p w14:paraId="35060839"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lastRenderedPageBreak/>
              <w:t>PE</w:t>
            </w:r>
          </w:p>
        </w:tc>
        <w:tc>
          <w:tcPr>
            <w:tcW w:w="7545" w:type="dxa"/>
            <w:shd w:val="clear" w:color="auto" w:fill="auto"/>
            <w:tcMar>
              <w:top w:w="100" w:type="dxa"/>
              <w:left w:w="100" w:type="dxa"/>
              <w:bottom w:w="100" w:type="dxa"/>
              <w:right w:w="100" w:type="dxa"/>
            </w:tcMar>
          </w:tcPr>
          <w:p w14:paraId="4376352B" w14:textId="77777777" w:rsidR="00C1373D" w:rsidRPr="009E321C" w:rsidRDefault="00C1373D" w:rsidP="00EC6577">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In PE this term, the children will be taking part in a series of skills-based activities. Designed to enhance their growing skillset of hand-eye coordination, running and jumping and working as part of a team.</w:t>
            </w:r>
          </w:p>
        </w:tc>
      </w:tr>
      <w:tr w:rsidR="00C1373D" w:rsidRPr="009E321C" w14:paraId="302EA5DF" w14:textId="77777777" w:rsidTr="00EC6577">
        <w:tc>
          <w:tcPr>
            <w:tcW w:w="1620" w:type="dxa"/>
            <w:shd w:val="clear" w:color="auto" w:fill="EA9999"/>
            <w:tcMar>
              <w:top w:w="100" w:type="dxa"/>
              <w:left w:w="100" w:type="dxa"/>
              <w:bottom w:w="100" w:type="dxa"/>
              <w:right w:w="100" w:type="dxa"/>
            </w:tcMar>
          </w:tcPr>
          <w:p w14:paraId="16DCF4E9"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RHE</w:t>
            </w:r>
          </w:p>
        </w:tc>
        <w:tc>
          <w:tcPr>
            <w:tcW w:w="7545" w:type="dxa"/>
            <w:shd w:val="clear" w:color="auto" w:fill="auto"/>
            <w:tcMar>
              <w:top w:w="100" w:type="dxa"/>
              <w:left w:w="100" w:type="dxa"/>
              <w:bottom w:w="100" w:type="dxa"/>
              <w:right w:w="100" w:type="dxa"/>
            </w:tcMar>
          </w:tcPr>
          <w:p w14:paraId="70839FFC" w14:textId="77777777" w:rsidR="00C1373D" w:rsidRDefault="00C1373D" w:rsidP="00EC6577">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Our focus in relationships and health education this term is respecting ourselves and others. We will be recognising things in common and differences we have from each other. Learning to play and work cooperatively and sharing our opinions.</w:t>
            </w:r>
          </w:p>
          <w:p w14:paraId="27AF434C" w14:textId="77777777" w:rsidR="002D40C2" w:rsidRDefault="002D40C2" w:rsidP="00EC6577">
            <w:pPr>
              <w:pStyle w:val="Normal1"/>
              <w:widowControl w:val="0"/>
              <w:spacing w:line="240" w:lineRule="auto"/>
              <w:rPr>
                <w:rFonts w:ascii="Abadi Extra Light" w:hAnsi="Abadi Extra Light" w:cs="Dreaming Outloud Pro"/>
              </w:rPr>
            </w:pPr>
          </w:p>
          <w:p w14:paraId="35AC5B13" w14:textId="709217AC" w:rsidR="002D40C2" w:rsidRPr="009E321C" w:rsidRDefault="00F57D49"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We will also consider s</w:t>
            </w:r>
            <w:r w:rsidR="002D40C2">
              <w:rPr>
                <w:rFonts w:ascii="Abadi Extra Light" w:hAnsi="Abadi Extra Light" w:cs="Dreaming Outloud Pro"/>
              </w:rPr>
              <w:t>afe relationships</w:t>
            </w:r>
            <w:r>
              <w:rPr>
                <w:rFonts w:ascii="Abadi Extra Light" w:hAnsi="Abadi Extra Light" w:cs="Dreaming Outloud Pro"/>
              </w:rPr>
              <w:t xml:space="preserve"> and what it means to keep ourselves and others safe.</w:t>
            </w:r>
          </w:p>
        </w:tc>
      </w:tr>
      <w:tr w:rsidR="00C1373D" w:rsidRPr="009E321C" w14:paraId="1B28E8E2" w14:textId="77777777" w:rsidTr="00EC6577">
        <w:tc>
          <w:tcPr>
            <w:tcW w:w="1620" w:type="dxa"/>
            <w:shd w:val="clear" w:color="auto" w:fill="E69138"/>
            <w:tcMar>
              <w:top w:w="100" w:type="dxa"/>
              <w:left w:w="100" w:type="dxa"/>
              <w:bottom w:w="100" w:type="dxa"/>
              <w:right w:w="100" w:type="dxa"/>
            </w:tcMar>
          </w:tcPr>
          <w:p w14:paraId="089E17CF"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Music</w:t>
            </w:r>
          </w:p>
        </w:tc>
        <w:tc>
          <w:tcPr>
            <w:tcW w:w="7545" w:type="dxa"/>
            <w:shd w:val="clear" w:color="auto" w:fill="auto"/>
            <w:tcMar>
              <w:top w:w="100" w:type="dxa"/>
              <w:left w:w="100" w:type="dxa"/>
              <w:bottom w:w="100" w:type="dxa"/>
              <w:right w:w="100" w:type="dxa"/>
            </w:tcMar>
          </w:tcPr>
          <w:p w14:paraId="340411BA" w14:textId="1CC8D041" w:rsidR="00C1373D" w:rsidRPr="009E321C" w:rsidRDefault="00C1373D" w:rsidP="00EC6577">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 xml:space="preserve">In music, we will be learning </w:t>
            </w:r>
            <w:r w:rsidR="00B24051">
              <w:rPr>
                <w:rFonts w:ascii="Abadi Extra Light" w:hAnsi="Abadi Extra Light" w:cs="Dreaming Outloud Pro"/>
              </w:rPr>
              <w:t>to express how music makes us feel</w:t>
            </w:r>
            <w:r w:rsidRPr="009E321C">
              <w:rPr>
                <w:rFonts w:ascii="Abadi Extra Light" w:hAnsi="Abadi Extra Light" w:cs="Dreaming Outloud Pro"/>
              </w:rPr>
              <w:t xml:space="preserve">. </w:t>
            </w:r>
            <w:r w:rsidR="00B24051">
              <w:rPr>
                <w:rFonts w:ascii="Abadi Extra Light" w:hAnsi="Abadi Extra Light" w:cs="Dreaming Outloud Pro"/>
              </w:rPr>
              <w:t>We will be f</w:t>
            </w:r>
            <w:r w:rsidRPr="009E321C">
              <w:rPr>
                <w:rFonts w:ascii="Abadi Extra Light" w:hAnsi="Abadi Extra Light" w:cs="Dreaming Outloud Pro"/>
              </w:rPr>
              <w:t>ocussing on the foundations of the interrelated dimensions of music, as well as the pulse</w:t>
            </w:r>
            <w:r w:rsidR="00B24051">
              <w:rPr>
                <w:rFonts w:ascii="Abadi Extra Light" w:hAnsi="Abadi Extra Light" w:cs="Dreaming Outloud Pro"/>
              </w:rPr>
              <w:t xml:space="preserve">, pitch and rhythm </w:t>
            </w:r>
            <w:r w:rsidRPr="009E321C">
              <w:rPr>
                <w:rFonts w:ascii="Abadi Extra Light" w:hAnsi="Abadi Extra Light" w:cs="Dreaming Outloud Pro"/>
              </w:rPr>
              <w:t xml:space="preserve">of a song. </w:t>
            </w:r>
            <w:r w:rsidR="00C94D0C">
              <w:rPr>
                <w:rFonts w:ascii="Abadi Extra Light" w:hAnsi="Abadi Extra Light" w:cs="Dreaming Outloud Pro"/>
              </w:rPr>
              <w:t>This will lead on to us e</w:t>
            </w:r>
            <w:r w:rsidRPr="009E321C">
              <w:rPr>
                <w:rFonts w:ascii="Abadi Extra Light" w:hAnsi="Abadi Extra Light" w:cs="Dreaming Outloud Pro"/>
              </w:rPr>
              <w:t xml:space="preserve">xploring ways to improvise within the songs and </w:t>
            </w:r>
            <w:r w:rsidR="00C94D0C">
              <w:rPr>
                <w:rFonts w:ascii="Abadi Extra Light" w:hAnsi="Abadi Extra Light" w:cs="Dreaming Outloud Pro"/>
              </w:rPr>
              <w:t xml:space="preserve">learning </w:t>
            </w:r>
            <w:r w:rsidRPr="009E321C">
              <w:rPr>
                <w:rFonts w:ascii="Abadi Extra Light" w:hAnsi="Abadi Extra Light" w:cs="Dreaming Outloud Pro"/>
              </w:rPr>
              <w:t>how to play tuned and untuned instruments.</w:t>
            </w:r>
          </w:p>
        </w:tc>
      </w:tr>
      <w:tr w:rsidR="00C1373D" w:rsidRPr="009E321C" w14:paraId="135D1A58" w14:textId="77777777" w:rsidTr="00EC6577">
        <w:tc>
          <w:tcPr>
            <w:tcW w:w="1620" w:type="dxa"/>
            <w:shd w:val="clear" w:color="auto" w:fill="00B050"/>
            <w:tcMar>
              <w:top w:w="100" w:type="dxa"/>
              <w:left w:w="100" w:type="dxa"/>
              <w:bottom w:w="100" w:type="dxa"/>
              <w:right w:w="100" w:type="dxa"/>
            </w:tcMar>
          </w:tcPr>
          <w:p w14:paraId="0B7AF78D" w14:textId="77777777" w:rsidR="00C1373D" w:rsidRPr="009E321C" w:rsidRDefault="00C1373D" w:rsidP="00EC6577">
            <w:pPr>
              <w:pStyle w:val="Normal1"/>
              <w:spacing w:line="240" w:lineRule="auto"/>
              <w:jc w:val="center"/>
              <w:rPr>
                <w:rFonts w:ascii="Abadi Extra Light" w:hAnsi="Abadi Extra Light" w:cs="Dreaming Outloud Pro"/>
                <w:b/>
                <w:bCs/>
              </w:rPr>
            </w:pPr>
            <w:r w:rsidRPr="009E321C">
              <w:rPr>
                <w:rFonts w:ascii="Abadi Extra Light" w:hAnsi="Abadi Extra Light" w:cs="Dreaming Outloud Pro"/>
                <w:b/>
                <w:bCs/>
              </w:rPr>
              <w:t>Computing</w:t>
            </w:r>
          </w:p>
        </w:tc>
        <w:tc>
          <w:tcPr>
            <w:tcW w:w="7545" w:type="dxa"/>
            <w:shd w:val="clear" w:color="auto" w:fill="auto"/>
            <w:tcMar>
              <w:top w:w="100" w:type="dxa"/>
              <w:left w:w="100" w:type="dxa"/>
              <w:bottom w:w="100" w:type="dxa"/>
              <w:right w:w="100" w:type="dxa"/>
            </w:tcMar>
          </w:tcPr>
          <w:p w14:paraId="27FCFC6B" w14:textId="7D84335E" w:rsidR="00923699" w:rsidRPr="00923699" w:rsidRDefault="00C1373D" w:rsidP="00923699">
            <w:pPr>
              <w:pStyle w:val="Normal1"/>
              <w:spacing w:line="240" w:lineRule="auto"/>
              <w:rPr>
                <w:rFonts w:ascii="Abadi Extra Light" w:hAnsi="Abadi Extra Light" w:cs="Dreaming Outloud Pro"/>
              </w:rPr>
            </w:pPr>
            <w:r w:rsidRPr="009E321C">
              <w:rPr>
                <w:rFonts w:ascii="Abadi Extra Light" w:hAnsi="Abadi Extra Light" w:cs="Dreaming Outloud Pro"/>
              </w:rPr>
              <w:t xml:space="preserve">This half term, we will develop an understanding </w:t>
            </w:r>
            <w:r w:rsidR="00923699" w:rsidRPr="00923699">
              <w:rPr>
                <w:rFonts w:ascii="Abadi Extra Light" w:hAnsi="Abadi Extra Light" w:cs="Dreaming Outloud Pro"/>
              </w:rPr>
              <w:t>Computing Systems and Network - connecting computers</w:t>
            </w:r>
            <w:r w:rsidR="00C94D0C">
              <w:rPr>
                <w:rFonts w:ascii="Abadi Extra Light" w:hAnsi="Abadi Extra Light" w:cs="Dreaming Outloud Pro"/>
              </w:rPr>
              <w:t xml:space="preserve">. We will then </w:t>
            </w:r>
            <w:r w:rsidR="00140D4D">
              <w:rPr>
                <w:rFonts w:ascii="Abadi Extra Light" w:hAnsi="Abadi Extra Light" w:cs="Dreaming Outloud Pro"/>
              </w:rPr>
              <w:t>move on to</w:t>
            </w:r>
            <w:r w:rsidR="00923699" w:rsidRPr="00923699">
              <w:rPr>
                <w:rFonts w:ascii="Abadi Extra Light" w:hAnsi="Abadi Extra Light" w:cs="Dreaming Outloud Pro"/>
              </w:rPr>
              <w:t xml:space="preserve"> Creating Media </w:t>
            </w:r>
            <w:r w:rsidR="00140D4D">
              <w:rPr>
                <w:rFonts w:ascii="Abadi Extra Light" w:hAnsi="Abadi Extra Light" w:cs="Dreaming Outloud Pro"/>
              </w:rPr>
              <w:t>including</w:t>
            </w:r>
            <w:r w:rsidR="00923699" w:rsidRPr="00923699">
              <w:rPr>
                <w:rFonts w:ascii="Abadi Extra Light" w:hAnsi="Abadi Extra Light" w:cs="Dreaming Outloud Pro"/>
              </w:rPr>
              <w:t xml:space="preserve"> Stop Frame Animation</w:t>
            </w:r>
            <w:r w:rsidR="00140D4D">
              <w:rPr>
                <w:rFonts w:ascii="Abadi Extra Light" w:hAnsi="Abadi Extra Light" w:cs="Dreaming Outloud Pro"/>
              </w:rPr>
              <w:t>s.</w:t>
            </w:r>
            <w:r w:rsidR="00923699" w:rsidRPr="00923699">
              <w:rPr>
                <w:rFonts w:ascii="Abadi Extra Light" w:hAnsi="Abadi Extra Light" w:cs="Dreaming Outloud Pro"/>
              </w:rPr>
              <w:t xml:space="preserve"> </w:t>
            </w:r>
          </w:p>
          <w:p w14:paraId="0777A0B6" w14:textId="77777777" w:rsidR="00923699" w:rsidRPr="009E321C" w:rsidRDefault="00923699" w:rsidP="00EC6577">
            <w:pPr>
              <w:pStyle w:val="Normal1"/>
              <w:spacing w:line="240" w:lineRule="auto"/>
              <w:rPr>
                <w:rFonts w:ascii="Abadi Extra Light" w:hAnsi="Abadi Extra Light" w:cs="Dreaming Outloud Pro"/>
              </w:rPr>
            </w:pPr>
          </w:p>
        </w:tc>
      </w:tr>
      <w:tr w:rsidR="00C1373D" w:rsidRPr="009E321C" w14:paraId="4C409DAC" w14:textId="77777777" w:rsidTr="00EC6577">
        <w:tc>
          <w:tcPr>
            <w:tcW w:w="1620" w:type="dxa"/>
            <w:shd w:val="clear" w:color="auto" w:fill="F1C232"/>
            <w:tcMar>
              <w:top w:w="100" w:type="dxa"/>
              <w:left w:w="100" w:type="dxa"/>
              <w:bottom w:w="100" w:type="dxa"/>
              <w:right w:w="100" w:type="dxa"/>
            </w:tcMar>
          </w:tcPr>
          <w:p w14:paraId="75C86C98" w14:textId="112C12DC" w:rsidR="00C1373D" w:rsidRPr="009E321C" w:rsidRDefault="00C1373D" w:rsidP="00EC6577">
            <w:pPr>
              <w:pStyle w:val="Normal1"/>
              <w:spacing w:line="240" w:lineRule="auto"/>
              <w:jc w:val="center"/>
              <w:rPr>
                <w:rFonts w:ascii="Abadi Extra Light" w:hAnsi="Abadi Extra Light" w:cs="Dreaming Outloud Pro"/>
                <w:sz w:val="24"/>
                <w:szCs w:val="24"/>
              </w:rPr>
            </w:pPr>
            <w:r w:rsidRPr="009E321C">
              <w:rPr>
                <w:rFonts w:ascii="Abadi Extra Light" w:hAnsi="Abadi Extra Light" w:cs="Dreaming Outloud Pro"/>
                <w:b/>
                <w:bCs/>
              </w:rPr>
              <w:t>Art</w:t>
            </w:r>
            <w:r w:rsidR="008E6624">
              <w:rPr>
                <w:rFonts w:ascii="Abadi Extra Light" w:hAnsi="Abadi Extra Light" w:cs="Dreaming Outloud Pro"/>
                <w:b/>
                <w:bCs/>
              </w:rPr>
              <w:t xml:space="preserve"> </w:t>
            </w:r>
          </w:p>
        </w:tc>
        <w:tc>
          <w:tcPr>
            <w:tcW w:w="7545" w:type="dxa"/>
            <w:shd w:val="clear" w:color="auto" w:fill="auto"/>
            <w:tcMar>
              <w:top w:w="100" w:type="dxa"/>
              <w:left w:w="100" w:type="dxa"/>
              <w:bottom w:w="100" w:type="dxa"/>
              <w:right w:w="100" w:type="dxa"/>
            </w:tcMar>
          </w:tcPr>
          <w:p w14:paraId="24FB0020" w14:textId="2709838E" w:rsidR="00A3065B" w:rsidRPr="009E321C" w:rsidRDefault="00C1373D" w:rsidP="008111AC">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 xml:space="preserve">This term in Art, the children will be challenged and inspired to develop a sense of individual expression. Our focus artist is </w:t>
            </w:r>
            <w:r w:rsidR="00CE1CF9">
              <w:rPr>
                <w:rFonts w:ascii="Abadi Extra Light" w:hAnsi="Abadi Extra Light" w:cs="Dreaming Outloud Pro"/>
              </w:rPr>
              <w:t>B</w:t>
            </w:r>
            <w:r w:rsidR="00566460">
              <w:rPr>
                <w:rFonts w:ascii="Abadi Extra Light" w:hAnsi="Abadi Extra Light" w:cs="Dreaming Outloud Pro"/>
              </w:rPr>
              <w:t>e</w:t>
            </w:r>
            <w:r w:rsidR="00CE1CF9">
              <w:rPr>
                <w:rFonts w:ascii="Abadi Extra Light" w:hAnsi="Abadi Extra Light" w:cs="Dreaming Outloud Pro"/>
              </w:rPr>
              <w:t>ck</w:t>
            </w:r>
            <w:r w:rsidR="00566460">
              <w:rPr>
                <w:rFonts w:ascii="Abadi Extra Light" w:hAnsi="Abadi Extra Light" w:cs="Dreaming Outloud Pro"/>
              </w:rPr>
              <w:t xml:space="preserve">y </w:t>
            </w:r>
            <w:r w:rsidR="00CE1CF9">
              <w:rPr>
                <w:rFonts w:ascii="Abadi Extra Light" w:hAnsi="Abadi Extra Light" w:cs="Dreaming Outloud Pro"/>
              </w:rPr>
              <w:t>B</w:t>
            </w:r>
            <w:r w:rsidR="00566460">
              <w:rPr>
                <w:rFonts w:ascii="Abadi Extra Light" w:hAnsi="Abadi Extra Light" w:cs="Dreaming Outloud Pro"/>
              </w:rPr>
              <w:t>ettesworth</w:t>
            </w:r>
            <w:r w:rsidRPr="009E321C">
              <w:rPr>
                <w:rFonts w:ascii="Abadi Extra Light" w:hAnsi="Abadi Extra Light" w:cs="Dreaming Outloud Pro"/>
              </w:rPr>
              <w:t xml:space="preserve">. We shall explore her </w:t>
            </w:r>
            <w:r w:rsidR="00140D4D">
              <w:rPr>
                <w:rFonts w:ascii="Abadi Extra Light" w:hAnsi="Abadi Extra Light" w:cs="Dreaming Outloud Pro"/>
              </w:rPr>
              <w:t>illust</w:t>
            </w:r>
            <w:r w:rsidR="00CC1DE6">
              <w:rPr>
                <w:rFonts w:ascii="Abadi Extra Light" w:hAnsi="Abadi Extra Light" w:cs="Dreaming Outloud Pro"/>
              </w:rPr>
              <w:t>rative poster art,</w:t>
            </w:r>
            <w:r w:rsidRPr="009E321C">
              <w:rPr>
                <w:rFonts w:ascii="Abadi Extra Light" w:hAnsi="Abadi Extra Light" w:cs="Dreaming Outloud Pro"/>
              </w:rPr>
              <w:t xml:space="preserve"> as we experiment with pattern, texture, line, shape, form and space.</w:t>
            </w:r>
            <w:r w:rsidR="00CC1DE6">
              <w:rPr>
                <w:rFonts w:ascii="Abadi Extra Light" w:hAnsi="Abadi Extra Light" w:cs="Dreaming Outloud Pro"/>
              </w:rPr>
              <w:t xml:space="preserve"> Our outcome will be to </w:t>
            </w:r>
            <w:r w:rsidR="00DC3254" w:rsidRPr="00DC3254">
              <w:rPr>
                <w:rFonts w:ascii="Abadi Extra Light" w:hAnsi="Abadi Extra Light" w:cs="Dreaming Outloud Pro"/>
              </w:rPr>
              <w:t>create two travel posters inspired by a British and European town</w:t>
            </w:r>
            <w:r w:rsidR="008111AC">
              <w:t>.</w:t>
            </w:r>
          </w:p>
        </w:tc>
      </w:tr>
      <w:tr w:rsidR="008111AC" w:rsidRPr="009E321C" w14:paraId="57D582DF" w14:textId="77777777" w:rsidTr="00EC6577">
        <w:tc>
          <w:tcPr>
            <w:tcW w:w="1620" w:type="dxa"/>
            <w:shd w:val="clear" w:color="auto" w:fill="F1C232"/>
            <w:tcMar>
              <w:top w:w="100" w:type="dxa"/>
              <w:left w:w="100" w:type="dxa"/>
              <w:bottom w:w="100" w:type="dxa"/>
              <w:right w:w="100" w:type="dxa"/>
            </w:tcMar>
          </w:tcPr>
          <w:p w14:paraId="771262C0" w14:textId="289D50F9" w:rsidR="008111AC" w:rsidRPr="009E321C" w:rsidRDefault="008111AC" w:rsidP="00EC6577">
            <w:pPr>
              <w:pStyle w:val="Normal1"/>
              <w:spacing w:line="240" w:lineRule="auto"/>
              <w:jc w:val="center"/>
              <w:rPr>
                <w:rFonts w:ascii="Abadi Extra Light" w:hAnsi="Abadi Extra Light" w:cs="Dreaming Outloud Pro"/>
                <w:b/>
                <w:bCs/>
              </w:rPr>
            </w:pPr>
            <w:r>
              <w:rPr>
                <w:rFonts w:ascii="Abadi Extra Light" w:hAnsi="Abadi Extra Light" w:cs="Dreaming Outloud Pro"/>
                <w:b/>
                <w:bCs/>
              </w:rPr>
              <w:t>D&amp;T</w:t>
            </w:r>
          </w:p>
        </w:tc>
        <w:tc>
          <w:tcPr>
            <w:tcW w:w="7545" w:type="dxa"/>
            <w:shd w:val="clear" w:color="auto" w:fill="auto"/>
            <w:tcMar>
              <w:top w:w="100" w:type="dxa"/>
              <w:left w:w="100" w:type="dxa"/>
              <w:bottom w:w="100" w:type="dxa"/>
              <w:right w:w="100" w:type="dxa"/>
            </w:tcMar>
          </w:tcPr>
          <w:p w14:paraId="17634EDF" w14:textId="725A894B" w:rsidR="008111AC" w:rsidRPr="009E321C" w:rsidRDefault="00C24686" w:rsidP="008111AC">
            <w:pPr>
              <w:pStyle w:val="Normal1"/>
              <w:widowControl w:val="0"/>
              <w:spacing w:line="240" w:lineRule="auto"/>
              <w:rPr>
                <w:rFonts w:ascii="Abadi Extra Light" w:hAnsi="Abadi Extra Light" w:cs="Dreaming Outloud Pro"/>
              </w:rPr>
            </w:pPr>
            <w:r>
              <w:rPr>
                <w:rFonts w:ascii="Abadi Extra Light" w:hAnsi="Abadi Extra Light" w:cs="Dreaming Outloud Pro"/>
              </w:rPr>
              <w:t>As designers, we will consider how structures are created. The children will plan, design, make and evaluate their own shell structures, giving reasons for their choices.</w:t>
            </w:r>
          </w:p>
        </w:tc>
      </w:tr>
    </w:tbl>
    <w:p w14:paraId="5A1EA3CA" w14:textId="77777777" w:rsidR="00113A76" w:rsidRPr="009E321C" w:rsidRDefault="00113A76">
      <w:pPr>
        <w:rPr>
          <w:rFonts w:ascii="Abadi Extra Light" w:hAnsi="Abadi Extra Light"/>
          <w:sz w:val="24"/>
          <w:szCs w:val="24"/>
        </w:rPr>
      </w:pPr>
    </w:p>
    <w:sectPr w:rsidR="00113A76" w:rsidRPr="009E3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stanty Cortez">
    <w:charset w:val="00"/>
    <w:family w:val="auto"/>
    <w:pitch w:val="variable"/>
    <w:sig w:usb0="80000027" w:usb1="1000004A" w:usb2="00000000" w:usb3="00000000" w:csb0="00000001" w:csb1="00000000"/>
  </w:font>
  <w:font w:name="Dreaming Outloud Pro">
    <w:charset w:val="00"/>
    <w:family w:val="script"/>
    <w:pitch w:val="variable"/>
    <w:sig w:usb0="800000EF" w:usb1="0000000A" w:usb2="00000008" w:usb3="00000000" w:csb0="00000001" w:csb1="00000000"/>
  </w:font>
  <w:font w:name="Abadi Extra Light">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3D"/>
    <w:rsid w:val="00070559"/>
    <w:rsid w:val="000D4076"/>
    <w:rsid w:val="00113A76"/>
    <w:rsid w:val="0011713A"/>
    <w:rsid w:val="00140D4D"/>
    <w:rsid w:val="001412DF"/>
    <w:rsid w:val="001610BF"/>
    <w:rsid w:val="00190B5E"/>
    <w:rsid w:val="00193228"/>
    <w:rsid w:val="001C2F5E"/>
    <w:rsid w:val="001C5329"/>
    <w:rsid w:val="001E3C66"/>
    <w:rsid w:val="002B0B29"/>
    <w:rsid w:val="002D40C2"/>
    <w:rsid w:val="003057CF"/>
    <w:rsid w:val="003326A6"/>
    <w:rsid w:val="00345F42"/>
    <w:rsid w:val="003603E8"/>
    <w:rsid w:val="00363855"/>
    <w:rsid w:val="00384C7F"/>
    <w:rsid w:val="00407EED"/>
    <w:rsid w:val="00412AEC"/>
    <w:rsid w:val="00445E12"/>
    <w:rsid w:val="00495640"/>
    <w:rsid w:val="004B7D43"/>
    <w:rsid w:val="004E4BCE"/>
    <w:rsid w:val="004F02C5"/>
    <w:rsid w:val="004F4156"/>
    <w:rsid w:val="004F7406"/>
    <w:rsid w:val="00500D73"/>
    <w:rsid w:val="00514389"/>
    <w:rsid w:val="0052626C"/>
    <w:rsid w:val="00554D65"/>
    <w:rsid w:val="00566460"/>
    <w:rsid w:val="00567965"/>
    <w:rsid w:val="00571F67"/>
    <w:rsid w:val="005A66D1"/>
    <w:rsid w:val="005A7B15"/>
    <w:rsid w:val="005F1D4D"/>
    <w:rsid w:val="005F6D41"/>
    <w:rsid w:val="006022BF"/>
    <w:rsid w:val="006157DD"/>
    <w:rsid w:val="0061635C"/>
    <w:rsid w:val="00632E01"/>
    <w:rsid w:val="00641EEB"/>
    <w:rsid w:val="00642C94"/>
    <w:rsid w:val="00662B4F"/>
    <w:rsid w:val="00680D07"/>
    <w:rsid w:val="00686449"/>
    <w:rsid w:val="00696A90"/>
    <w:rsid w:val="00734C14"/>
    <w:rsid w:val="00735C9E"/>
    <w:rsid w:val="007429AD"/>
    <w:rsid w:val="007632EF"/>
    <w:rsid w:val="008111AC"/>
    <w:rsid w:val="00843F17"/>
    <w:rsid w:val="008469E6"/>
    <w:rsid w:val="00847AA0"/>
    <w:rsid w:val="008B6299"/>
    <w:rsid w:val="008D1E1E"/>
    <w:rsid w:val="008E6624"/>
    <w:rsid w:val="00923699"/>
    <w:rsid w:val="009A1670"/>
    <w:rsid w:val="009E321C"/>
    <w:rsid w:val="00A3065B"/>
    <w:rsid w:val="00A63183"/>
    <w:rsid w:val="00A80B20"/>
    <w:rsid w:val="00B24051"/>
    <w:rsid w:val="00B27C5C"/>
    <w:rsid w:val="00B42BD7"/>
    <w:rsid w:val="00BB2A11"/>
    <w:rsid w:val="00BF26FA"/>
    <w:rsid w:val="00C1373D"/>
    <w:rsid w:val="00C24686"/>
    <w:rsid w:val="00C46C6A"/>
    <w:rsid w:val="00C66082"/>
    <w:rsid w:val="00C93E9C"/>
    <w:rsid w:val="00C9488A"/>
    <w:rsid w:val="00C94D0C"/>
    <w:rsid w:val="00CC1DE6"/>
    <w:rsid w:val="00CD03C2"/>
    <w:rsid w:val="00CE1CF9"/>
    <w:rsid w:val="00D13034"/>
    <w:rsid w:val="00D26743"/>
    <w:rsid w:val="00D734A3"/>
    <w:rsid w:val="00DA1C87"/>
    <w:rsid w:val="00DC3254"/>
    <w:rsid w:val="00DC7520"/>
    <w:rsid w:val="00DF4F41"/>
    <w:rsid w:val="00E07F16"/>
    <w:rsid w:val="00E509F3"/>
    <w:rsid w:val="00E93DAD"/>
    <w:rsid w:val="00EE364B"/>
    <w:rsid w:val="00EF4BF5"/>
    <w:rsid w:val="00F306E3"/>
    <w:rsid w:val="00F57D49"/>
    <w:rsid w:val="00F71E80"/>
    <w:rsid w:val="00F82FF2"/>
    <w:rsid w:val="00F9600A"/>
    <w:rsid w:val="00FA7BFE"/>
    <w:rsid w:val="00FF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C45"/>
  <w15:chartTrackingRefBased/>
  <w15:docId w15:val="{9ADA4C9C-F596-43B6-A224-E4EB4C75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3D"/>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C137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37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37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373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1373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1373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1373D"/>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1373D"/>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1373D"/>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73D"/>
    <w:rPr>
      <w:rFonts w:eastAsiaTheme="majorEastAsia" w:cstheme="majorBidi"/>
      <w:color w:val="272727" w:themeColor="text1" w:themeTint="D8"/>
    </w:rPr>
  </w:style>
  <w:style w:type="paragraph" w:styleId="Title">
    <w:name w:val="Title"/>
    <w:basedOn w:val="Normal"/>
    <w:next w:val="Normal"/>
    <w:link w:val="TitleChar"/>
    <w:uiPriority w:val="10"/>
    <w:qFormat/>
    <w:rsid w:val="00C1373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73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1373D"/>
    <w:rPr>
      <w:i/>
      <w:iCs/>
      <w:color w:val="404040" w:themeColor="text1" w:themeTint="BF"/>
    </w:rPr>
  </w:style>
  <w:style w:type="paragraph" w:styleId="ListParagraph">
    <w:name w:val="List Paragraph"/>
    <w:basedOn w:val="Normal"/>
    <w:uiPriority w:val="34"/>
    <w:qFormat/>
    <w:rsid w:val="00C1373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1373D"/>
    <w:rPr>
      <w:i/>
      <w:iCs/>
      <w:color w:val="0F4761" w:themeColor="accent1" w:themeShade="BF"/>
    </w:rPr>
  </w:style>
  <w:style w:type="paragraph" w:styleId="IntenseQuote">
    <w:name w:val="Intense Quote"/>
    <w:basedOn w:val="Normal"/>
    <w:next w:val="Normal"/>
    <w:link w:val="IntenseQuoteChar"/>
    <w:uiPriority w:val="30"/>
    <w:qFormat/>
    <w:rsid w:val="00C137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1373D"/>
    <w:rPr>
      <w:i/>
      <w:iCs/>
      <w:color w:val="0F4761" w:themeColor="accent1" w:themeShade="BF"/>
    </w:rPr>
  </w:style>
  <w:style w:type="character" w:styleId="IntenseReference">
    <w:name w:val="Intense Reference"/>
    <w:basedOn w:val="DefaultParagraphFont"/>
    <w:uiPriority w:val="32"/>
    <w:qFormat/>
    <w:rsid w:val="00C1373D"/>
    <w:rPr>
      <w:b/>
      <w:bCs/>
      <w:smallCaps/>
      <w:color w:val="0F4761" w:themeColor="accent1" w:themeShade="BF"/>
      <w:spacing w:val="5"/>
    </w:rPr>
  </w:style>
  <w:style w:type="paragraph" w:customStyle="1" w:styleId="Normal1">
    <w:name w:val="Normal1"/>
    <w:rsid w:val="00C1373D"/>
    <w:pPr>
      <w:spacing w:after="0" w:line="276" w:lineRule="auto"/>
    </w:pPr>
    <w:rPr>
      <w:rFonts w:ascii="Arial" w:eastAsia="Arial" w:hAnsi="Arial" w:cs="Arial"/>
      <w:kern w:val="0"/>
      <w:lang w:eastAsia="en-GB"/>
      <w14:ligatures w14:val="none"/>
    </w:rPr>
  </w:style>
  <w:style w:type="character" w:customStyle="1" w:styleId="wacimagecontainer">
    <w:name w:val="wacimagecontainer"/>
    <w:basedOn w:val="DefaultParagraphFont"/>
    <w:rsid w:val="00DA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00626">
      <w:bodyDiv w:val="1"/>
      <w:marLeft w:val="0"/>
      <w:marRight w:val="0"/>
      <w:marTop w:val="0"/>
      <w:marBottom w:val="0"/>
      <w:divBdr>
        <w:top w:val="none" w:sz="0" w:space="0" w:color="auto"/>
        <w:left w:val="none" w:sz="0" w:space="0" w:color="auto"/>
        <w:bottom w:val="none" w:sz="0" w:space="0" w:color="auto"/>
        <w:right w:val="none" w:sz="0" w:space="0" w:color="auto"/>
      </w:divBdr>
      <w:divsChild>
        <w:div w:id="1855075969">
          <w:marLeft w:val="0"/>
          <w:marRight w:val="0"/>
          <w:marTop w:val="0"/>
          <w:marBottom w:val="0"/>
          <w:divBdr>
            <w:top w:val="none" w:sz="0" w:space="0" w:color="auto"/>
            <w:left w:val="none" w:sz="0" w:space="0" w:color="auto"/>
            <w:bottom w:val="none" w:sz="0" w:space="0" w:color="auto"/>
            <w:right w:val="none" w:sz="0" w:space="0" w:color="auto"/>
          </w:divBdr>
        </w:div>
        <w:div w:id="190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Props1.xml><?xml version="1.0" encoding="utf-8"?>
<ds:datastoreItem xmlns:ds="http://schemas.openxmlformats.org/officeDocument/2006/customXml" ds:itemID="{8016C12F-4792-41A2-8F01-C0784E51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D01CF-BB40-4CC0-834E-B7FB800A0E52}">
  <ds:schemaRefs>
    <ds:schemaRef ds:uri="http://schemas.microsoft.com/sharepoint/v3/contenttype/forms"/>
  </ds:schemaRefs>
</ds:datastoreItem>
</file>

<file path=customXml/itemProps3.xml><?xml version="1.0" encoding="utf-8"?>
<ds:datastoreItem xmlns:ds="http://schemas.openxmlformats.org/officeDocument/2006/customXml" ds:itemID="{F0C7D445-DB18-4959-A119-9DDBFA6A143B}">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Sherlock</dc:creator>
  <cp:keywords/>
  <dc:description/>
  <cp:lastModifiedBy>Lyndsay Thomas</cp:lastModifiedBy>
  <cp:revision>93</cp:revision>
  <dcterms:created xsi:type="dcterms:W3CDTF">2024-09-22T10:06:00Z</dcterms:created>
  <dcterms:modified xsi:type="dcterms:W3CDTF">2024-09-24T13:40:00Z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ies>
</file>