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9855"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
      <w:tblGrid>
        <w:gridCol w:w="1830"/>
        <w:gridCol w:w="8025"/>
      </w:tblGrid>
      <w:tr w:rsidR="760B0C27" w:rsidTr="6B77C8BD" w14:paraId="38000162">
        <w:trPr>
          <w:trHeight w:val="447"/>
        </w:trPr>
        <w:tc>
          <w:tcPr>
            <w:tcW w:w="1830" w:type="dxa"/>
            <w:tcMar>
              <w:top w:w="100" w:type="dxa"/>
              <w:left w:w="100" w:type="dxa"/>
              <w:bottom w:w="100" w:type="dxa"/>
              <w:right w:w="100" w:type="dxa"/>
            </w:tcMar>
          </w:tcPr>
          <w:p w:rsidR="760B0C27" w:rsidP="760B0C27" w:rsidRDefault="760B0C27" w14:paraId="34D75AF0" w14:textId="2EAADE9C">
            <w:pPr>
              <w:pStyle w:val="Normal1"/>
              <w:spacing w:line="240" w:lineRule="auto"/>
              <w:jc w:val="center"/>
            </w:pPr>
            <w:r w:rsidRPr="2CF2937B" w:rsidR="519BBE24">
              <w:rPr>
                <w:rFonts w:ascii="Times New Roman" w:hAnsi="Times New Roman" w:eastAsia="Times New Roman" w:cs="Times New Roman"/>
                <w:b w:val="0"/>
                <w:bCs w:val="0"/>
                <w:i w:val="0"/>
                <w:iCs w:val="0"/>
                <w:caps w:val="0"/>
                <w:smallCaps w:val="0"/>
                <w:noProof w:val="0"/>
                <w:color w:val="C1E4F5" w:themeColor="accent1" w:themeTint="33" w:themeShade="FF"/>
                <w:lang w:val="en-GB"/>
              </w:rPr>
              <w:t xml:space="preserve"> </w:t>
            </w:r>
            <w:r w:rsidRPr="2CF2937B" w:rsidR="519BBE24">
              <w:rPr>
                <w:noProof w:val="0"/>
                <w:color w:val="C1E4F5" w:themeColor="accent1" w:themeTint="33" w:themeShade="FF"/>
                <w:lang w:val="en-GB"/>
              </w:rPr>
              <w:t xml:space="preserve"> </w:t>
            </w:r>
            <w:r w:rsidRPr="2CF2937B" w:rsidR="519BBE24">
              <w:rPr>
                <w:rFonts w:ascii="Times New Roman" w:hAnsi="Times New Roman" w:eastAsia="Times New Roman" w:cs="Times New Roman"/>
                <w:b w:val="0"/>
                <w:bCs w:val="0"/>
                <w:i w:val="0"/>
                <w:iCs w:val="0"/>
                <w:caps w:val="0"/>
                <w:smallCaps w:val="0"/>
                <w:noProof w:val="0"/>
                <w:color w:val="000000" w:themeColor="text1" w:themeTint="FF" w:themeShade="FF"/>
                <w:lang w:val="en-GB"/>
              </w:rPr>
              <w:t xml:space="preserve"> </w:t>
            </w:r>
            <w:r w:rsidRPr="2CF2937B" w:rsidR="519BBE24">
              <w:rPr>
                <w:noProof w:val="0"/>
                <w:lang w:val="en-GB"/>
              </w:rPr>
              <w:t xml:space="preserve"> </w:t>
            </w:r>
            <w:r w:rsidRPr="2CF2937B" w:rsidR="519BBE24">
              <w:rPr>
                <w:rFonts w:ascii="Times New Roman" w:hAnsi="Times New Roman" w:eastAsia="Times New Roman" w:cs="Times New Roman"/>
                <w:b w:val="0"/>
                <w:bCs w:val="0"/>
                <w:i w:val="0"/>
                <w:iCs w:val="0"/>
                <w:caps w:val="0"/>
                <w:smallCaps w:val="0"/>
                <w:noProof w:val="0"/>
                <w:color w:val="000000" w:themeColor="text1" w:themeTint="FF" w:themeShade="FF"/>
                <w:lang w:val="en-GB"/>
              </w:rPr>
              <w:t xml:space="preserve"> </w:t>
            </w:r>
            <w:r w:rsidRPr="2CF2937B" w:rsidR="519BBE24">
              <w:rPr>
                <w:noProof w:val="0"/>
                <w:lang w:val="en-GB"/>
              </w:rPr>
              <w:t xml:space="preserve"> </w:t>
            </w:r>
            <w:r w:rsidR="11F892BE">
              <w:drawing>
                <wp:inline wp14:editId="25F551F3" wp14:anchorId="59AA9DF3">
                  <wp:extent cx="1069086" cy="1471930"/>
                  <wp:effectExtent l="0" t="0" r="0" b="0"/>
                  <wp:docPr id="77628558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76285585" name="Picture 776285585"/>
                          <pic:cNvPicPr/>
                        </pic:nvPicPr>
                        <pic:blipFill>
                          <a:blip xmlns:r="http://schemas.openxmlformats.org/officeDocument/2006/relationships" r:embed="rId1422894922">
                            <a:extLst>
                              <a:ext uri="{28A0092B-C50C-407E-A947-70E740481C1C}">
                                <a14:useLocalDpi xmlns:a14="http://schemas.microsoft.com/office/drawing/2010/main"/>
                              </a:ext>
                            </a:extLst>
                          </a:blip>
                          <a:stretch>
                            <a:fillRect/>
                          </a:stretch>
                        </pic:blipFill>
                        <pic:spPr>
                          <a:xfrm rot="0">
                            <a:off x="0" y="0"/>
                            <a:ext cx="1069086" cy="1471930"/>
                          </a:xfrm>
                          <a:prstGeom prst="rect">
                            <a:avLst/>
                          </a:prstGeom>
                        </pic:spPr>
                      </pic:pic>
                    </a:graphicData>
                  </a:graphic>
                </wp:inline>
              </w:drawing>
            </w:r>
          </w:p>
        </w:tc>
        <w:tc>
          <w:tcPr>
            <w:tcW w:w="8025" w:type="dxa"/>
            <w:tcMar>
              <w:top w:w="100" w:type="dxa"/>
              <w:left w:w="100" w:type="dxa"/>
              <w:bottom w:w="100" w:type="dxa"/>
              <w:right w:w="100" w:type="dxa"/>
            </w:tcMar>
          </w:tcPr>
          <w:p w:rsidR="760B0C27" w:rsidP="6B77C8BD" w:rsidRDefault="760B0C27" w14:paraId="4A584D39" w14:textId="73F668DF">
            <w:pPr>
              <w:pStyle w:val="Title"/>
              <w:keepNext w:val="1"/>
              <w:keepLines w:val="1"/>
              <w:widowControl w:val="0"/>
              <w:spacing w:after="60" w:line="240" w:lineRule="auto"/>
              <w:jc w:val="center"/>
              <w:rPr>
                <w:rFonts w:ascii="Dreaming Outloud Pro" w:hAnsi="Dreaming Outloud Pro" w:eastAsia="Dreaming Outloud Pro" w:cs="Dreaming Outloud Pro"/>
                <w:b w:val="1"/>
                <w:bCs w:val="1"/>
                <w:i w:val="0"/>
                <w:iCs w:val="0"/>
                <w:caps w:val="0"/>
                <w:smallCaps w:val="0"/>
                <w:noProof w:val="0"/>
                <w:color w:val="D60093"/>
                <w:sz w:val="28"/>
                <w:szCs w:val="28"/>
                <w:lang w:val="en-GB"/>
              </w:rPr>
            </w:pPr>
            <w:r w:rsidRPr="6B77C8BD" w:rsidR="7AB6B5AA">
              <w:rPr>
                <w:rFonts w:ascii="Dreaming Outloud Pro" w:hAnsi="Dreaming Outloud Pro" w:eastAsia="Dreaming Outloud Pro" w:cs="Dreaming Outloud Pro"/>
                <w:b w:val="1"/>
                <w:bCs w:val="1"/>
                <w:i w:val="0"/>
                <w:iCs w:val="0"/>
                <w:caps w:val="0"/>
                <w:smallCaps w:val="0"/>
                <w:noProof w:val="0"/>
                <w:color w:val="D60093"/>
                <w:sz w:val="28"/>
                <w:szCs w:val="28"/>
                <w:lang w:val="en-GB"/>
              </w:rPr>
              <w:t>Oyster Cove</w:t>
            </w:r>
            <w:r w:rsidRPr="6B77C8BD" w:rsidR="2402354D">
              <w:rPr>
                <w:rFonts w:ascii="Dreaming Outloud Pro" w:hAnsi="Dreaming Outloud Pro" w:eastAsia="Dreaming Outloud Pro" w:cs="Dreaming Outloud Pro"/>
                <w:b w:val="1"/>
                <w:bCs w:val="1"/>
                <w:i w:val="0"/>
                <w:iCs w:val="0"/>
                <w:caps w:val="0"/>
                <w:smallCaps w:val="0"/>
                <w:noProof w:val="0"/>
                <w:color w:val="D60093"/>
                <w:sz w:val="28"/>
                <w:szCs w:val="28"/>
                <w:lang w:val="en-GB"/>
              </w:rPr>
              <w:t xml:space="preserve"> </w:t>
            </w:r>
            <w:r w:rsidRPr="6B77C8BD" w:rsidR="7AB6B5AA">
              <w:rPr>
                <w:rFonts w:ascii="Dreaming Outloud Pro" w:hAnsi="Dreaming Outloud Pro" w:eastAsia="Dreaming Outloud Pro" w:cs="Dreaming Outloud Pro"/>
                <w:b w:val="1"/>
                <w:bCs w:val="1"/>
                <w:i w:val="0"/>
                <w:iCs w:val="0"/>
                <w:caps w:val="0"/>
                <w:smallCaps w:val="0"/>
                <w:noProof w:val="0"/>
                <w:color w:val="D60093"/>
                <w:sz w:val="28"/>
                <w:szCs w:val="28"/>
                <w:lang w:val="en-GB"/>
              </w:rPr>
              <w:t xml:space="preserve">Autumn Term </w:t>
            </w:r>
          </w:p>
          <w:p w:rsidR="760B0C27" w:rsidP="6B77C8BD" w:rsidRDefault="760B0C27" w14:paraId="0583E3F3" w14:textId="6F3A0490">
            <w:pPr>
              <w:pStyle w:val="Title"/>
              <w:keepNext w:val="1"/>
              <w:keepLines w:val="1"/>
              <w:widowControl w:val="0"/>
              <w:spacing w:after="60" w:line="240" w:lineRule="auto"/>
              <w:jc w:val="center"/>
              <w:rPr>
                <w:rFonts w:ascii="Dreaming Outloud Pro" w:hAnsi="Dreaming Outloud Pro" w:eastAsia="Dreaming Outloud Pro" w:cs="Dreaming Outloud Pro"/>
                <w:b w:val="0"/>
                <w:bCs w:val="0"/>
                <w:i w:val="0"/>
                <w:iCs w:val="0"/>
                <w:caps w:val="0"/>
                <w:smallCaps w:val="0"/>
                <w:noProof w:val="0"/>
                <w:color w:val="auto"/>
                <w:sz w:val="28"/>
                <w:szCs w:val="28"/>
                <w:lang w:val="en-GB"/>
              </w:rPr>
            </w:pPr>
            <w:r w:rsidRPr="6B77C8BD" w:rsidR="7AB6B5AA">
              <w:rPr>
                <w:rFonts w:ascii="Dreaming Outloud Pro" w:hAnsi="Dreaming Outloud Pro" w:eastAsia="Dreaming Outloud Pro" w:cs="Dreaming Outloud Pro"/>
                <w:b w:val="1"/>
                <w:bCs w:val="1"/>
                <w:i w:val="0"/>
                <w:iCs w:val="0"/>
                <w:caps w:val="0"/>
                <w:smallCaps w:val="0"/>
                <w:noProof w:val="0"/>
                <w:color w:val="auto"/>
                <w:sz w:val="28"/>
                <w:szCs w:val="28"/>
                <w:lang w:val="en-GB"/>
              </w:rPr>
              <w:t>What is my child learning this term?</w:t>
            </w:r>
          </w:p>
          <w:p w:rsidR="760B0C27" w:rsidP="6B77C8BD" w:rsidRDefault="760B0C27" w14:paraId="03245AE7" w14:textId="2C7C6DA4">
            <w:pPr>
              <w:widowControl w:val="0"/>
              <w:spacing w:after="0" w:line="240" w:lineRule="auto"/>
              <w:jc w:val="center"/>
              <w:rPr>
                <w:rFonts w:ascii="Dreaming Outloud Pro" w:hAnsi="Dreaming Outloud Pro" w:eastAsia="Dreaming Outloud Pro" w:cs="Dreaming Outloud Pro"/>
                <w:b w:val="0"/>
                <w:bCs w:val="0"/>
                <w:i w:val="0"/>
                <w:iCs w:val="0"/>
                <w:caps w:val="0"/>
                <w:smallCaps w:val="0"/>
                <w:noProof w:val="0"/>
                <w:color w:val="434343"/>
                <w:sz w:val="28"/>
                <w:szCs w:val="28"/>
                <w:lang w:val="en-GB"/>
              </w:rPr>
            </w:pPr>
            <w:r w:rsidRPr="6B77C8BD" w:rsidR="7AB6B5AA">
              <w:rPr>
                <w:rFonts w:ascii="Dreaming Outloud Pro" w:hAnsi="Dreaming Outloud Pro" w:eastAsia="Dreaming Outloud Pro" w:cs="Dreaming Outloud Pro"/>
                <w:b w:val="1"/>
                <w:bCs w:val="1"/>
                <w:i w:val="0"/>
                <w:iCs w:val="0"/>
                <w:caps w:val="0"/>
                <w:smallCaps w:val="0"/>
                <w:noProof w:val="0"/>
                <w:color w:val="434343"/>
                <w:sz w:val="28"/>
                <w:szCs w:val="28"/>
                <w:lang w:val="en-GB"/>
              </w:rPr>
              <w:t>Within our vision</w:t>
            </w:r>
            <w:r w:rsidRPr="6B77C8BD" w:rsidR="7AB6B5AA">
              <w:rPr>
                <w:rFonts w:ascii="Dreaming Outloud Pro" w:hAnsi="Dreaming Outloud Pro" w:eastAsia="Dreaming Outloud Pro" w:cs="Dreaming Outloud Pro"/>
                <w:b w:val="1"/>
                <w:bCs w:val="1"/>
                <w:i w:val="0"/>
                <w:iCs w:val="0"/>
                <w:caps w:val="0"/>
                <w:smallCaps w:val="0"/>
                <w:noProof w:val="0"/>
                <w:color w:val="6AA84F"/>
                <w:sz w:val="28"/>
                <w:szCs w:val="28"/>
                <w:lang w:val="en-GB"/>
              </w:rPr>
              <w:t xml:space="preserve"> </w:t>
            </w:r>
            <w:r w:rsidRPr="6B77C8BD" w:rsidR="7AB6B5AA">
              <w:rPr>
                <w:rFonts w:ascii="Dreaming Outloud Pro" w:hAnsi="Dreaming Outloud Pro" w:eastAsia="Dreaming Outloud Pro" w:cs="Dreaming Outloud Pro"/>
                <w:b w:val="1"/>
                <w:bCs w:val="1"/>
                <w:i w:val="1"/>
                <w:iCs w:val="1"/>
                <w:caps w:val="0"/>
                <w:smallCaps w:val="0"/>
                <w:noProof w:val="0"/>
                <w:color w:val="6AA84F"/>
                <w:sz w:val="28"/>
                <w:szCs w:val="28"/>
                <w:lang w:val="en-GB"/>
              </w:rPr>
              <w:t>‘</w:t>
            </w:r>
            <w:r w:rsidRPr="6B77C8BD" w:rsidR="7AB6B5AA">
              <w:rPr>
                <w:rFonts w:ascii="Dreaming Outloud Pro" w:hAnsi="Dreaming Outloud Pro" w:eastAsia="Dreaming Outloud Pro" w:cs="Dreaming Outloud Pro"/>
                <w:b w:val="1"/>
                <w:bCs w:val="1"/>
                <w:i w:val="1"/>
                <w:iCs w:val="1"/>
                <w:caps w:val="0"/>
                <w:smallCaps w:val="0"/>
                <w:noProof w:val="0"/>
                <w:color w:val="D60093"/>
                <w:sz w:val="28"/>
                <w:szCs w:val="28"/>
                <w:lang w:val="en-GB"/>
              </w:rPr>
              <w:t xml:space="preserve">The future we create every day’ </w:t>
            </w:r>
            <w:r w:rsidRPr="6B77C8BD" w:rsidR="7AB6B5AA">
              <w:rPr>
                <w:rFonts w:ascii="Dreaming Outloud Pro" w:hAnsi="Dreaming Outloud Pro" w:eastAsia="Dreaming Outloud Pro" w:cs="Dreaming Outloud Pro"/>
                <w:b w:val="1"/>
                <w:bCs w:val="1"/>
                <w:i w:val="0"/>
                <w:iCs w:val="0"/>
                <w:caps w:val="0"/>
                <w:smallCaps w:val="0"/>
                <w:noProof w:val="0"/>
                <w:color w:val="434343"/>
                <w:sz w:val="28"/>
                <w:szCs w:val="28"/>
                <w:lang w:val="en-GB"/>
              </w:rPr>
              <w:t xml:space="preserve">our children will develop a love of learning through immersion in different worlds, cultures and times alongside an enriched curriculum supported by our values of </w:t>
            </w:r>
          </w:p>
          <w:p w:rsidR="760B0C27" w:rsidP="6B77C8BD" w:rsidRDefault="760B0C27" w14:paraId="5E23B764" w14:textId="0BA4DF45">
            <w:pPr>
              <w:widowControl w:val="0"/>
              <w:spacing w:after="0" w:line="240" w:lineRule="auto"/>
              <w:jc w:val="center"/>
              <w:rPr>
                <w:rFonts w:ascii="Dreaming Outloud Pro" w:hAnsi="Dreaming Outloud Pro" w:eastAsia="Dreaming Outloud Pro" w:cs="Dreaming Outloud Pro"/>
                <w:b w:val="0"/>
                <w:bCs w:val="0"/>
                <w:i w:val="0"/>
                <w:iCs w:val="0"/>
                <w:caps w:val="0"/>
                <w:smallCaps w:val="0"/>
                <w:noProof w:val="0"/>
                <w:color w:val="DB23B0"/>
                <w:sz w:val="28"/>
                <w:szCs w:val="28"/>
                <w:lang w:val="en-GB"/>
              </w:rPr>
            </w:pPr>
            <w:r w:rsidRPr="6B77C8BD" w:rsidR="7AB6B5AA">
              <w:rPr>
                <w:rFonts w:ascii="Dreaming Outloud Pro" w:hAnsi="Dreaming Outloud Pro" w:eastAsia="Dreaming Outloud Pro" w:cs="Dreaming Outloud Pro"/>
                <w:b w:val="1"/>
                <w:bCs w:val="1"/>
                <w:i w:val="0"/>
                <w:iCs w:val="0"/>
                <w:caps w:val="0"/>
                <w:smallCaps w:val="0"/>
                <w:noProof w:val="0"/>
                <w:color w:val="DB23B0"/>
                <w:sz w:val="28"/>
                <w:szCs w:val="28"/>
                <w:lang w:val="en-GB"/>
              </w:rPr>
              <w:t xml:space="preserve">Love, Hope, </w:t>
            </w:r>
            <w:r w:rsidRPr="6B77C8BD" w:rsidR="7AB6B5AA">
              <w:rPr>
                <w:rFonts w:ascii="Dreaming Outloud Pro" w:hAnsi="Dreaming Outloud Pro" w:eastAsia="Dreaming Outloud Pro" w:cs="Dreaming Outloud Pro"/>
                <w:b w:val="1"/>
                <w:bCs w:val="1"/>
                <w:i w:val="0"/>
                <w:iCs w:val="0"/>
                <w:caps w:val="0"/>
                <w:smallCaps w:val="0"/>
                <w:noProof w:val="0"/>
                <w:color w:val="DB23B0"/>
                <w:sz w:val="28"/>
                <w:szCs w:val="28"/>
                <w:lang w:val="en-GB"/>
              </w:rPr>
              <w:t>Wisdom</w:t>
            </w:r>
            <w:r w:rsidRPr="6B77C8BD" w:rsidR="7AB6B5AA">
              <w:rPr>
                <w:rFonts w:ascii="Dreaming Outloud Pro" w:hAnsi="Dreaming Outloud Pro" w:eastAsia="Dreaming Outloud Pro" w:cs="Dreaming Outloud Pro"/>
                <w:b w:val="1"/>
                <w:bCs w:val="1"/>
                <w:i w:val="0"/>
                <w:iCs w:val="0"/>
                <w:caps w:val="0"/>
                <w:smallCaps w:val="0"/>
                <w:noProof w:val="0"/>
                <w:color w:val="DB23B0"/>
                <w:sz w:val="28"/>
                <w:szCs w:val="28"/>
                <w:lang w:val="en-GB"/>
              </w:rPr>
              <w:t xml:space="preserve"> and Community</w:t>
            </w:r>
          </w:p>
        </w:tc>
      </w:tr>
      <w:tr w:rsidRPr="00C12BBF" w:rsidR="00C1373D" w:rsidTr="6B77C8BD" w14:paraId="2E5BD683" w14:textId="77777777">
        <w:trPr>
          <w:trHeight w:val="900"/>
        </w:trPr>
        <w:tc>
          <w:tcPr>
            <w:tcW w:w="1830" w:type="dxa"/>
            <w:shd w:val="clear" w:color="auto" w:fill="EAD1DC"/>
            <w:tcMar>
              <w:top w:w="100" w:type="dxa"/>
              <w:left w:w="100" w:type="dxa"/>
              <w:bottom w:w="100" w:type="dxa"/>
              <w:right w:w="100" w:type="dxa"/>
            </w:tcMar>
          </w:tcPr>
          <w:p w:rsidRPr="00C12BBF" w:rsidR="00C1373D" w:rsidP="00EC6577" w:rsidRDefault="00C1373D" w14:paraId="38A96A8E" w14:textId="77777777">
            <w:pPr>
              <w:pStyle w:val="Normal1"/>
              <w:widowControl w:val="0"/>
              <w:spacing w:line="240" w:lineRule="auto"/>
              <w:jc w:val="center"/>
              <w:rPr>
                <w:rFonts w:ascii="SassoonPrimaryInfant" w:hAnsi="SassoonPrimaryInfant" w:cs="Dreaming Outloud Pro"/>
                <w:b/>
              </w:rPr>
            </w:pPr>
            <w:r w:rsidRPr="00C12BBF">
              <w:rPr>
                <w:rFonts w:ascii="SassoonPrimaryInfant" w:hAnsi="SassoonPrimaryInfant" w:cs="Dreaming Outloud Pro"/>
                <w:b/>
              </w:rPr>
              <w:t xml:space="preserve">Class Novel </w:t>
            </w:r>
          </w:p>
        </w:tc>
        <w:tc>
          <w:tcPr>
            <w:tcW w:w="8025" w:type="dxa"/>
            <w:tcMar>
              <w:top w:w="100" w:type="dxa"/>
              <w:left w:w="100" w:type="dxa"/>
              <w:bottom w:w="100" w:type="dxa"/>
              <w:right w:w="100" w:type="dxa"/>
            </w:tcMar>
          </w:tcPr>
          <w:p w:rsidRPr="00C12BBF" w:rsidR="005A7B15" w:rsidP="00EC6577" w:rsidRDefault="00070559" w14:paraId="6747E4A7" w14:textId="12DF0A4D">
            <w:pPr>
              <w:pStyle w:val="Normal1"/>
              <w:widowControl w:val="0"/>
              <w:spacing w:line="240" w:lineRule="auto"/>
            </w:pPr>
            <w:r w:rsidRPr="00C12BBF">
              <w:rPr>
                <w:rStyle w:val="wacimagecontainer"/>
                <w:rFonts w:ascii="SassoonPrimaryInfant" w:hAnsi="SassoonPrimaryInfant" w:cs="Segoe UI"/>
                <w:noProof/>
                <w:color w:val="000000"/>
                <w:sz w:val="18"/>
                <w:szCs w:val="18"/>
                <w:shd w:val="clear" w:color="auto" w:fill="FFFFFF"/>
              </w:rPr>
              <w:drawing>
                <wp:anchor distT="0" distB="0" distL="114300" distR="114300" simplePos="0" relativeHeight="251659264" behindDoc="1" locked="0" layoutInCell="1" allowOverlap="1" wp14:anchorId="43BEF283" wp14:editId="2A845A77">
                  <wp:simplePos x="0" y="0"/>
                  <wp:positionH relativeFrom="column">
                    <wp:posOffset>4176732</wp:posOffset>
                  </wp:positionH>
                  <wp:positionV relativeFrom="paragraph">
                    <wp:posOffset>345664</wp:posOffset>
                  </wp:positionV>
                  <wp:extent cx="399415" cy="537882"/>
                  <wp:effectExtent l="0" t="0" r="635"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800000" flipH="1" flipV="1">
                            <a:off x="0" y="0"/>
                            <a:ext cx="399415" cy="537882"/>
                          </a:xfrm>
                          <a:prstGeom prst="rect">
                            <a:avLst/>
                          </a:prstGeom>
                          <a:noFill/>
                          <a:ln>
                            <a:noFill/>
                          </a:ln>
                        </pic:spPr>
                      </pic:pic>
                    </a:graphicData>
                  </a:graphic>
                  <wp14:sizeRelV relativeFrom="margin">
                    <wp14:pctHeight>0</wp14:pctHeight>
                  </wp14:sizeRelV>
                </wp:anchor>
              </w:drawing>
            </w:r>
            <w:r w:rsidRPr="2CF2937B" w:rsidR="5FD958E6">
              <w:rPr>
                <w:rFonts w:ascii="SassoonPrimaryInfant" w:hAnsi="SassoonPrimaryInfant" w:cs="Dreaming Outloud Pro"/>
              </w:rPr>
              <w:t>This</w:t>
            </w:r>
            <w:r w:rsidRPr="00C12BBF" w:rsidR="37911DB3">
              <w:rPr>
                <w:rFonts w:ascii="SassoonPrimaryInfant" w:hAnsi="SassoonPrimaryInfant" w:cs="Dreaming Outloud Pro"/>
              </w:rPr>
              <w:t xml:space="preserve"> h</w:t>
            </w:r>
            <w:r w:rsidRPr="00C12BBF" w:rsidR="5E80C18D">
              <w:rPr>
                <w:rFonts w:ascii="SassoonPrimaryInfant" w:hAnsi="SassoonPrimaryInfant" w:cs="Dreaming Outloud Pro"/>
              </w:rPr>
              <w:t xml:space="preserve">a</w:t>
            </w:r>
            <w:r w:rsidRPr="00C12BBF" w:rsidR="37911DB3">
              <w:rPr>
                <w:rFonts w:ascii="SassoonPrimaryInfant" w:hAnsi="SassoonPrimaryInfant" w:cs="Dreaming Outloud Pro"/>
              </w:rPr>
              <w:t xml:space="preserve">lf</w:t>
            </w:r>
            <w:r w:rsidRPr="00C12BBF" w:rsidR="5FD958E6">
              <w:rPr>
                <w:rFonts w:ascii="SassoonPrimaryInfant" w:hAnsi="SassoonPrimaryInfant" w:cs="Dreaming Outloud Pro"/>
              </w:rPr>
              <w:t xml:space="preserve"> term, we will be </w:t>
            </w:r>
            <w:r w:rsidRPr="00C12BBF" w:rsidR="227B77E0">
              <w:rPr>
                <w:rFonts w:ascii="SassoonPrimaryInfant" w:hAnsi="SassoonPrimaryInfant" w:cs="Dreaming Outloud Pro"/>
              </w:rPr>
              <w:t xml:space="preserve">reading </w:t>
            </w:r>
            <w:r w:rsidRPr="00C12BBF" w:rsidR="506C9BC4">
              <w:rPr>
                <w:rFonts w:ascii="SassoonPrimaryInfant" w:hAnsi="SassoonPrimaryInfant" w:cs="Dreaming Outloud Pro"/>
              </w:rPr>
              <w:t xml:space="preserve">the Boy who grew Dragons</w:t>
            </w:r>
            <w:r w:rsidRPr="00C12BBF" w:rsidR="20BE1586">
              <w:rPr>
                <w:rFonts w:ascii="SassoonPrimaryInfant" w:hAnsi="SassoonPrimaryInfant" w:cs="Dreaming Outloud Pro"/>
              </w:rPr>
              <w:t xml:space="preserve"> by </w:t>
            </w:r>
          </w:p>
          <w:p w:rsidRPr="00C12BBF" w:rsidR="005A7B15" w:rsidP="00EC6577" w:rsidRDefault="00070559" w14:paraId="0F8533FE" w14:textId="1217927B">
            <w:pPr>
              <w:pStyle w:val="Normal1"/>
              <w:widowControl w:val="0"/>
              <w:spacing w:line="240" w:lineRule="auto"/>
            </w:pPr>
            <w:r w:rsidRPr="2CF2937B" w:rsidR="20BE1586">
              <w:rPr>
                <w:rFonts w:ascii="SassoonPrimaryInfant" w:hAnsi="SassoonPrimaryInfant" w:cs="Dreaming Outloud Pro"/>
              </w:rPr>
              <w:t>Andy Shepherd. This is an entertaining read</w:t>
            </w:r>
            <w:r w:rsidRPr="2CF2937B" w:rsidR="5F5F8D38">
              <w:rPr>
                <w:rFonts w:ascii="SassoonPrimaryInfant" w:hAnsi="SassoonPrimaryInfant" w:cs="Dreaming Outloud Pro"/>
              </w:rPr>
              <w:t xml:space="preserve"> with lots of adventurous </w:t>
            </w:r>
          </w:p>
          <w:p w:rsidRPr="00C12BBF" w:rsidR="005A7B15" w:rsidP="00EC6577" w:rsidRDefault="00070559" w14:paraId="394448B8" w14:textId="056E0542">
            <w:pPr>
              <w:pStyle w:val="Normal1"/>
              <w:widowControl w:val="0"/>
              <w:spacing w:line="240" w:lineRule="auto"/>
            </w:pPr>
            <w:r w:rsidRPr="00C12BBF" w:rsidR="55E435E8">
              <w:rPr>
                <w:rFonts w:ascii="SassoonPrimaryInfant" w:hAnsi="SassoonPrimaryInfant" w:cs="Dreaming Outloud Pro"/>
              </w:rPr>
              <w:t xml:space="preserve">V</w:t>
            </w:r>
            <w:r w:rsidRPr="4A791F65" w:rsidR="005A7B15">
              <w:rPr>
                <w:rFonts w:ascii="SassoonPrimaryInfant" w:hAnsi="SassoonPrimaryInfant" w:cs="Dreaming Outloud Pro"/>
              </w:rPr>
              <w:t>ocabulary.</w:t>
            </w:r>
            <w:r w:rsidRPr="4A791F65" w:rsidR="55E435E8">
              <w:rPr>
                <w:rFonts w:ascii="SassoonPrimaryInfant" w:hAnsi="SassoonPrimaryInfant" w:cs="Dreaming Outloud Pro"/>
              </w:rPr>
              <w:t xml:space="preserve"> </w:t>
            </w:r>
            <w:r w:rsidRPr="4A791F65" w:rsidR="00B42BD7">
              <w:rPr>
                <w:rFonts w:ascii="SassoonPrimaryInfant" w:hAnsi="SassoonPrimaryInfant" w:cs="Dreaming Outloud Pro"/>
              </w:rPr>
              <w:t>Next</w:t>
            </w:r>
            <w:r w:rsidRPr="4A791F65" w:rsidR="00DC7520">
              <w:rPr>
                <w:rFonts w:ascii="SassoonPrimaryInfant" w:hAnsi="SassoonPrimaryInfant" w:cs="Dreaming Outloud Pro"/>
              </w:rPr>
              <w:t xml:space="preserve">, </w:t>
            </w:r>
            <w:r w:rsidRPr="4A791F65" w:rsidR="00B42BD7">
              <w:rPr>
                <w:rFonts w:ascii="SassoonPrimaryInfant" w:hAnsi="SassoonPrimaryInfant" w:cs="Dreaming Outloud Pro"/>
              </w:rPr>
              <w:t xml:space="preserve">we will read The Wild Robot by Peter Brown. </w:t>
            </w:r>
          </w:p>
          <w:p w:rsidRPr="00C12BBF" w:rsidR="005A7B15" w:rsidP="00EC6577" w:rsidRDefault="00070559" w14:paraId="5669A7EB" w14:textId="7AB51295">
            <w:pPr>
              <w:pStyle w:val="Normal1"/>
              <w:widowControl w:val="0"/>
              <w:spacing w:line="240" w:lineRule="auto"/>
              <w:rPr>
                <w:rFonts w:ascii="SassoonPrimaryInfant" w:hAnsi="SassoonPrimaryInfant" w:cs="Dreaming Outloud Pro"/>
              </w:rPr>
            </w:pPr>
            <w:r w:rsidRPr="4A791F65" w:rsidR="00B42BD7">
              <w:rPr>
                <w:rFonts w:ascii="SassoonPrimaryInfant" w:hAnsi="SassoonPrimaryInfant" w:cs="Dreaming Outloud Pro"/>
              </w:rPr>
              <w:t>The children will</w:t>
            </w:r>
            <w:r w:rsidRPr="4A791F65" w:rsidR="2E73A033">
              <w:rPr>
                <w:rFonts w:ascii="SassoonPrimaryInfant" w:hAnsi="SassoonPrimaryInfant" w:cs="Dreaming Outloud Pro"/>
              </w:rPr>
              <w:t xml:space="preserve"> </w:t>
            </w:r>
            <w:r w:rsidRPr="4A791F65" w:rsidR="00B42BD7">
              <w:rPr>
                <w:rFonts w:ascii="SassoonPrimaryInfant" w:hAnsi="SassoonPrimaryInfant" w:cs="Dreaming Outloud Pro"/>
              </w:rPr>
              <w:t xml:space="preserve">explore ideas </w:t>
            </w:r>
            <w:r w:rsidRPr="4A791F65" w:rsidR="00E509F3">
              <w:rPr>
                <w:rFonts w:ascii="SassoonPrimaryInfant" w:hAnsi="SassoonPrimaryInfant" w:cs="Dreaming Outloud Pro"/>
              </w:rPr>
              <w:t>of compassion and friendship</w:t>
            </w:r>
            <w:r w:rsidRPr="4A791F65" w:rsidR="00DC7520">
              <w:rPr>
                <w:rFonts w:ascii="SassoonPrimaryInfant" w:hAnsi="SassoonPrimaryInfant" w:cs="Dreaming Outloud Pro"/>
              </w:rPr>
              <w:t>.</w:t>
            </w:r>
          </w:p>
        </w:tc>
      </w:tr>
      <w:tr w:rsidRPr="00C12BBF" w:rsidR="00C1373D" w:rsidTr="6B77C8BD" w14:paraId="17260FD4" w14:textId="77777777">
        <w:tc>
          <w:tcPr>
            <w:tcW w:w="1830" w:type="dxa"/>
            <w:shd w:val="clear" w:color="auto" w:fill="95DCF7" w:themeFill="accent4" w:themeFillTint="66"/>
            <w:tcMar>
              <w:top w:w="100" w:type="dxa"/>
              <w:left w:w="100" w:type="dxa"/>
              <w:bottom w:w="100" w:type="dxa"/>
              <w:right w:w="100" w:type="dxa"/>
            </w:tcMar>
          </w:tcPr>
          <w:p w:rsidRPr="00C12BBF" w:rsidR="00C1373D" w:rsidP="00EC6577" w:rsidRDefault="005622EC" w14:paraId="144127E6" w14:textId="7A9735E0">
            <w:pPr>
              <w:pStyle w:val="Normal1"/>
              <w:widowControl w:val="0"/>
              <w:spacing w:line="240" w:lineRule="auto"/>
              <w:jc w:val="center"/>
              <w:rPr>
                <w:rFonts w:ascii="SassoonPrimaryInfant" w:hAnsi="SassoonPrimaryInfant" w:cs="Dreaming Outloud Pro"/>
                <w:b/>
                <w:bCs/>
              </w:rPr>
            </w:pPr>
            <w:r w:rsidRPr="00C12BBF">
              <w:rPr>
                <w:rFonts w:ascii="SassoonPrimaryInfant" w:hAnsi="SassoonPrimaryInfant" w:cs="Dreaming Outloud Pro"/>
                <w:b/>
                <w:bCs/>
              </w:rPr>
              <w:t>English</w:t>
            </w:r>
            <w:r w:rsidRPr="00C12BBF" w:rsidR="00C1373D">
              <w:rPr>
                <w:rFonts w:ascii="SassoonPrimaryInfant" w:hAnsi="SassoonPrimaryInfant" w:cs="Dreaming Outloud Pro"/>
                <w:b/>
                <w:bCs/>
              </w:rPr>
              <w:t xml:space="preserve"> </w:t>
            </w:r>
          </w:p>
        </w:tc>
        <w:tc>
          <w:tcPr>
            <w:tcW w:w="8025" w:type="dxa"/>
            <w:tcMar>
              <w:top w:w="100" w:type="dxa"/>
              <w:left w:w="100" w:type="dxa"/>
              <w:bottom w:w="100" w:type="dxa"/>
              <w:right w:w="100" w:type="dxa"/>
            </w:tcMar>
          </w:tcPr>
          <w:p w:rsidRPr="00C12BBF" w:rsidR="007632EF" w:rsidP="00EC6577" w:rsidRDefault="005622EC" w14:paraId="22A460E6" w14:textId="0B2D6E32">
            <w:pPr>
              <w:pStyle w:val="Normal1"/>
              <w:widowControl w:val="0"/>
              <w:spacing w:line="240" w:lineRule="auto"/>
              <w:rPr>
                <w:rFonts w:ascii="SassoonPrimaryInfant" w:hAnsi="SassoonPrimaryInfant" w:cs="Dreaming Outloud Pro"/>
              </w:rPr>
            </w:pPr>
            <w:r w:rsidRPr="00C12BBF">
              <w:rPr>
                <w:rFonts w:ascii="SassoonPrimaryInfant" w:hAnsi="SassoonPrimaryInfant" w:cs="Dreaming Outloud Pro"/>
                <w:noProof/>
              </w:rPr>
              <w:t>As writers the children will develop the skills to form a simple sentence in their daily Read Write Inc lessons. They will be learning to hold and write a simple sentence that is correctly punctuated and re-reading it to check it makes sense. The children will be continuing with their phonics learning according to their reading ability. Children will be assessed each half term and home learning will be given according to the sounds the children are learning.</w:t>
            </w:r>
          </w:p>
        </w:tc>
      </w:tr>
      <w:tr w:rsidRPr="00C12BBF" w:rsidR="00C1373D" w:rsidTr="6B77C8BD" w14:paraId="4D35BFBC" w14:textId="77777777">
        <w:tc>
          <w:tcPr>
            <w:tcW w:w="1830" w:type="dxa"/>
            <w:shd w:val="clear" w:color="auto" w:fill="A4C2F4"/>
            <w:tcMar>
              <w:top w:w="100" w:type="dxa"/>
              <w:left w:w="100" w:type="dxa"/>
              <w:bottom w:w="100" w:type="dxa"/>
              <w:right w:w="100" w:type="dxa"/>
            </w:tcMar>
          </w:tcPr>
          <w:p w:rsidRPr="00C12BBF" w:rsidR="00C1373D" w:rsidP="00EC6577" w:rsidRDefault="00C1373D" w14:paraId="2A39FB4E" w14:textId="77777777">
            <w:pPr>
              <w:pStyle w:val="Normal1"/>
              <w:widowControl w:val="0"/>
              <w:spacing w:line="240" w:lineRule="auto"/>
              <w:jc w:val="center"/>
              <w:rPr>
                <w:rFonts w:ascii="SassoonPrimaryInfant" w:hAnsi="SassoonPrimaryInfant" w:cs="Dreaming Outloud Pro"/>
                <w:b/>
              </w:rPr>
            </w:pPr>
            <w:r w:rsidRPr="00C12BBF">
              <w:rPr>
                <w:rFonts w:ascii="SassoonPrimaryInfant" w:hAnsi="SassoonPrimaryInfant" w:cs="Dreaming Outloud Pro"/>
                <w:b/>
              </w:rPr>
              <w:t xml:space="preserve">Maths </w:t>
            </w:r>
          </w:p>
        </w:tc>
        <w:tc>
          <w:tcPr>
            <w:tcW w:w="8025" w:type="dxa"/>
            <w:tcMar>
              <w:top w:w="100" w:type="dxa"/>
              <w:left w:w="100" w:type="dxa"/>
              <w:bottom w:w="100" w:type="dxa"/>
              <w:right w:w="100" w:type="dxa"/>
            </w:tcMar>
          </w:tcPr>
          <w:p w:rsidRPr="00C12BBF" w:rsidR="008B6299" w:rsidP="00EC6577" w:rsidRDefault="007F0862" w14:paraId="0D6A9729" w14:textId="2010F088">
            <w:pPr>
              <w:pStyle w:val="Normal1"/>
              <w:widowControl w:val="0"/>
              <w:spacing w:line="240" w:lineRule="auto"/>
              <w:rPr>
                <w:rFonts w:ascii="SassoonPrimaryInfant" w:hAnsi="SassoonPrimaryInfant" w:cs="Dreaming Outloud Pro"/>
              </w:rPr>
            </w:pPr>
            <w:r w:rsidRPr="00C12BBF">
              <w:rPr>
                <w:rFonts w:ascii="SassoonPrimaryInfant" w:hAnsi="SassoonPrimaryInfant" w:cs="Dreaming Outloud Pro"/>
              </w:rPr>
              <w:t>As mathematicians, this term the children will begin by recapping their understanding of place value and addition and subtraction within 10, moving forward into place value within 20. They will be using concrete, pictorial and abstract resources to develop their fluency, reasoning and problem solving. The children will also be exposed to number fluency through the</w:t>
            </w:r>
            <w:r w:rsidRPr="00C12BBF" w:rsidR="00E63B28">
              <w:rPr>
                <w:rFonts w:ascii="SassoonPrimaryInfant" w:hAnsi="SassoonPrimaryInfant"/>
              </w:rPr>
              <w:t xml:space="preserve"> </w:t>
            </w:r>
            <w:r w:rsidRPr="00C12BBF" w:rsidR="00E63B28">
              <w:rPr>
                <w:rFonts w:ascii="SassoonPrimaryInfant" w:hAnsi="SassoonPrimaryInfant" w:cs="Dreaming Outloud Pro"/>
              </w:rPr>
              <w:t>daily ‘Number Sense’ sessions, continuous provision activities, and via ‘</w:t>
            </w:r>
            <w:proofErr w:type="spellStart"/>
            <w:r w:rsidRPr="00C12BBF" w:rsidR="00E63B28">
              <w:rPr>
                <w:rFonts w:ascii="SassoonPrimaryInfant" w:hAnsi="SassoonPrimaryInfant" w:cs="Dreaming Outloud Pro"/>
              </w:rPr>
              <w:t>NumBots</w:t>
            </w:r>
            <w:proofErr w:type="spellEnd"/>
            <w:r w:rsidRPr="00C12BBF" w:rsidR="00E63B28">
              <w:rPr>
                <w:rFonts w:ascii="SassoonPrimaryInfant" w:hAnsi="SassoonPrimaryInfant" w:cs="Dreaming Outloud Pro"/>
              </w:rPr>
              <w:t>’, which they love to play at home!</w:t>
            </w:r>
          </w:p>
        </w:tc>
      </w:tr>
      <w:tr w:rsidRPr="00C12BBF" w:rsidR="00C1373D" w:rsidTr="6B77C8BD" w14:paraId="37D8A5EA" w14:textId="77777777">
        <w:trPr>
          <w:trHeight w:val="900"/>
        </w:trPr>
        <w:tc>
          <w:tcPr>
            <w:tcW w:w="1830" w:type="dxa"/>
            <w:shd w:val="clear" w:color="auto" w:fill="B6D7A8"/>
            <w:tcMar>
              <w:top w:w="100" w:type="dxa"/>
              <w:left w:w="100" w:type="dxa"/>
              <w:bottom w:w="100" w:type="dxa"/>
              <w:right w:w="100" w:type="dxa"/>
            </w:tcMar>
          </w:tcPr>
          <w:p w:rsidRPr="00C12BBF" w:rsidR="00C1373D" w:rsidP="00EC6577" w:rsidRDefault="00C1373D" w14:paraId="22095FD9" w14:textId="77777777">
            <w:pPr>
              <w:pStyle w:val="Normal1"/>
              <w:widowControl w:val="0"/>
              <w:spacing w:line="240" w:lineRule="auto"/>
              <w:jc w:val="center"/>
              <w:rPr>
                <w:rFonts w:ascii="SassoonPrimaryInfant" w:hAnsi="SassoonPrimaryInfant" w:cs="Dreaming Outloud Pro"/>
                <w:b/>
              </w:rPr>
            </w:pPr>
            <w:r w:rsidRPr="00C12BBF">
              <w:rPr>
                <w:rFonts w:ascii="SassoonPrimaryInfant" w:hAnsi="SassoonPrimaryInfant" w:cs="Dreaming Outloud Pro"/>
                <w:b/>
              </w:rPr>
              <w:t>Science</w:t>
            </w:r>
          </w:p>
        </w:tc>
        <w:tc>
          <w:tcPr>
            <w:tcW w:w="8025" w:type="dxa"/>
            <w:tcMar>
              <w:top w:w="100" w:type="dxa"/>
              <w:left w:w="100" w:type="dxa"/>
              <w:bottom w:w="100" w:type="dxa"/>
              <w:right w:w="100" w:type="dxa"/>
            </w:tcMar>
          </w:tcPr>
          <w:p w:rsidRPr="00C12BBF" w:rsidR="002B0B29" w:rsidP="00EC6577" w:rsidRDefault="001B2C42" w14:paraId="5CAEC56C" w14:textId="319C9393">
            <w:pPr>
              <w:widowControl w:val="0"/>
              <w:spacing w:line="240" w:lineRule="auto"/>
              <w:rPr>
                <w:rFonts w:ascii="SassoonPrimaryInfant" w:hAnsi="SassoonPrimaryInfant" w:cs="Dreaming Outloud Pro"/>
              </w:rPr>
            </w:pPr>
            <w:r w:rsidRPr="00C12BBF">
              <w:rPr>
                <w:rFonts w:ascii="SassoonPrimaryInfant" w:hAnsi="SassoonPrimaryInfant" w:cs="Dreaming Outloud Pro"/>
              </w:rPr>
              <w:t>A</w:t>
            </w:r>
            <w:r w:rsidRPr="00C12BBF">
              <w:rPr>
                <w:rFonts w:ascii="SassoonPrimaryInfant" w:hAnsi="SassoonPrimaryInfant" w:cs="Dreaming Outloud Pro"/>
              </w:rPr>
              <w:t>s Scientists, the children will be working to identify a variety of different materials and compare their properties. They will be encouraged to ask questions and use their observational skills to compare and group together a variety of everyday materials. They will be using their knowledge of materials to make predictions, carry out tests and begin to understand why different materials are used for different purposes.</w:t>
            </w:r>
          </w:p>
        </w:tc>
      </w:tr>
      <w:tr w:rsidRPr="00C12BBF" w:rsidR="00C1373D" w:rsidTr="6B77C8BD" w14:paraId="10899603" w14:textId="77777777">
        <w:tc>
          <w:tcPr>
            <w:tcW w:w="1830" w:type="dxa"/>
            <w:shd w:val="clear" w:color="auto" w:fill="F9CB9C"/>
            <w:tcMar>
              <w:top w:w="100" w:type="dxa"/>
              <w:left w:w="100" w:type="dxa"/>
              <w:bottom w:w="100" w:type="dxa"/>
              <w:right w:w="100" w:type="dxa"/>
            </w:tcMar>
          </w:tcPr>
          <w:p w:rsidRPr="00C12BBF" w:rsidR="00C1373D" w:rsidP="00EC6577" w:rsidRDefault="00C1373D" w14:paraId="0D61C825" w14:textId="3BE15892">
            <w:pPr>
              <w:pStyle w:val="Normal1"/>
              <w:widowControl w:val="0"/>
              <w:spacing w:line="240" w:lineRule="auto"/>
              <w:jc w:val="center"/>
              <w:rPr>
                <w:rFonts w:ascii="SassoonPrimaryInfant" w:hAnsi="SassoonPrimaryInfant" w:cs="Dreaming Outloud Pro"/>
                <w:b/>
              </w:rPr>
            </w:pPr>
            <w:r w:rsidRPr="00C12BBF">
              <w:rPr>
                <w:rFonts w:ascii="SassoonPrimaryInfant" w:hAnsi="SassoonPrimaryInfant" w:cs="Dreaming Outloud Pro"/>
                <w:b/>
              </w:rPr>
              <w:t>R</w:t>
            </w:r>
            <w:r w:rsidRPr="00C12BBF" w:rsidR="000D4076">
              <w:rPr>
                <w:rFonts w:ascii="SassoonPrimaryInfant" w:hAnsi="SassoonPrimaryInfant" w:cs="Dreaming Outloud Pro"/>
                <w:b/>
              </w:rPr>
              <w:t>W</w:t>
            </w:r>
          </w:p>
        </w:tc>
        <w:tc>
          <w:tcPr>
            <w:tcW w:w="8025" w:type="dxa"/>
            <w:tcMar>
              <w:top w:w="100" w:type="dxa"/>
              <w:left w:w="100" w:type="dxa"/>
              <w:bottom w:w="100" w:type="dxa"/>
              <w:right w:w="100" w:type="dxa"/>
            </w:tcMar>
          </w:tcPr>
          <w:p w:rsidRPr="00C12BBF" w:rsidR="00C1373D" w:rsidP="00EC6577" w:rsidRDefault="009764CC" w14:paraId="7B47E783" w14:textId="7ACF268D">
            <w:pPr>
              <w:pStyle w:val="Normal1"/>
              <w:spacing w:line="240" w:lineRule="auto"/>
              <w:rPr>
                <w:rFonts w:ascii="SassoonPrimaryInfant" w:hAnsi="SassoonPrimaryInfant" w:cs="Dreaming Outloud Pro"/>
              </w:rPr>
            </w:pPr>
            <w:r w:rsidRPr="00C12BBF">
              <w:rPr>
                <w:rFonts w:ascii="SassoonPrimaryInfant" w:hAnsi="SassoonPrimaryInfant" w:cs="Dreaming Outloud Pro"/>
              </w:rPr>
              <w:t xml:space="preserve">As Global Scientists, the children will be exploring what it means to belong to different communities. The children will explore Christian traditions, such as visiting church, Baptisms and Weddings and compare them to traditions in the Jewish faith. Alongside this, we will learn more about ‘The Creation Story’. As we move into Autumn 2, we will then learn about Judaism by exploring key traditions, symbols, and stories, such as Shabbat, Hanukkah, and the Torah, to understand how Jewish people live and celebrate their faith. </w:t>
            </w:r>
          </w:p>
        </w:tc>
      </w:tr>
      <w:tr w:rsidRPr="00C12BBF" w:rsidR="00C1373D" w:rsidTr="6B77C8BD" w14:paraId="2063F04A" w14:textId="77777777">
        <w:tc>
          <w:tcPr>
            <w:tcW w:w="1830" w:type="dxa"/>
            <w:shd w:val="clear" w:color="auto" w:fill="A2C4C9"/>
            <w:tcMar>
              <w:top w:w="100" w:type="dxa"/>
              <w:left w:w="100" w:type="dxa"/>
              <w:bottom w:w="100" w:type="dxa"/>
              <w:right w:w="100" w:type="dxa"/>
            </w:tcMar>
          </w:tcPr>
          <w:p w:rsidRPr="00C12BBF" w:rsidR="00C1373D" w:rsidP="00EC6577" w:rsidRDefault="00C1373D" w14:paraId="094CA9AA" w14:textId="77777777">
            <w:pPr>
              <w:pStyle w:val="Normal1"/>
              <w:widowControl w:val="0"/>
              <w:spacing w:line="240" w:lineRule="auto"/>
              <w:jc w:val="center"/>
              <w:rPr>
                <w:rFonts w:ascii="SassoonPrimaryInfant" w:hAnsi="SassoonPrimaryInfant" w:cs="Dreaming Outloud Pro"/>
                <w:b/>
              </w:rPr>
            </w:pPr>
            <w:r w:rsidRPr="00C12BBF">
              <w:rPr>
                <w:rFonts w:ascii="SassoonPrimaryInfant" w:hAnsi="SassoonPrimaryInfant" w:cs="Dreaming Outloud Pro"/>
                <w:b/>
              </w:rPr>
              <w:t>Geography</w:t>
            </w:r>
          </w:p>
        </w:tc>
        <w:tc>
          <w:tcPr>
            <w:tcW w:w="8025" w:type="dxa"/>
            <w:tcMar>
              <w:top w:w="100" w:type="dxa"/>
              <w:left w:w="100" w:type="dxa"/>
              <w:bottom w:w="100" w:type="dxa"/>
              <w:right w:w="100" w:type="dxa"/>
            </w:tcMar>
          </w:tcPr>
          <w:p w:rsidRPr="00C12BBF" w:rsidR="00C1373D" w:rsidP="004E4BCE" w:rsidRDefault="00DE06A4" w14:paraId="5D15978D" w14:textId="1FEF0383">
            <w:pPr>
              <w:pStyle w:val="Normal1"/>
              <w:spacing w:line="240" w:lineRule="auto"/>
              <w:rPr>
                <w:rFonts w:ascii="SassoonPrimaryInfant" w:hAnsi="SassoonPrimaryInfant" w:cs="Dreaming Outloud Pro"/>
              </w:rPr>
            </w:pPr>
            <w:r w:rsidRPr="00C12BBF">
              <w:rPr>
                <w:rFonts w:ascii="SassoonPrimaryInfant" w:hAnsi="SassoonPrimaryInfant" w:cs="Dreaming Outloud Pro"/>
              </w:rPr>
              <w:t>As geographers, the children will be developing their knowledge of place and location. We will use simple fieldwork and observational skills to study the geography of our school and its grounds and the key human and physical features of its surrounding environment. The children will be using aerial photographs and plan perspectives to recognise landmarks and basic human and physical features, devise a simple map and use and construct basic symbols in a key language to describe the location of features on a map.</w:t>
            </w:r>
          </w:p>
        </w:tc>
      </w:tr>
      <w:tr w:rsidRPr="00C12BBF" w:rsidR="00C1373D" w:rsidTr="6B77C8BD" w14:paraId="688E9C5C" w14:textId="77777777">
        <w:tc>
          <w:tcPr>
            <w:tcW w:w="1830" w:type="dxa"/>
            <w:shd w:val="clear" w:color="auto" w:fill="C1F0C7" w:themeFill="accent3" w:themeFillTint="33"/>
            <w:tcMar>
              <w:top w:w="100" w:type="dxa"/>
              <w:left w:w="100" w:type="dxa"/>
              <w:bottom w:w="100" w:type="dxa"/>
              <w:right w:w="100" w:type="dxa"/>
            </w:tcMar>
          </w:tcPr>
          <w:p w:rsidRPr="00C12BBF" w:rsidR="00C1373D" w:rsidP="00EC6577" w:rsidRDefault="00C1373D" w14:paraId="4CB2689E" w14:textId="77777777">
            <w:pPr>
              <w:pStyle w:val="Normal1"/>
              <w:widowControl w:val="0"/>
              <w:spacing w:line="240" w:lineRule="auto"/>
              <w:jc w:val="center"/>
              <w:rPr>
                <w:rFonts w:ascii="SassoonPrimaryInfant" w:hAnsi="SassoonPrimaryInfant" w:cs="Dreaming Outloud Pro"/>
                <w:b/>
              </w:rPr>
            </w:pPr>
            <w:r w:rsidRPr="00C12BBF">
              <w:rPr>
                <w:rFonts w:ascii="SassoonPrimaryInfant" w:hAnsi="SassoonPrimaryInfant" w:cs="Dreaming Outloud Pro"/>
                <w:b/>
              </w:rPr>
              <w:t>History</w:t>
            </w:r>
          </w:p>
        </w:tc>
        <w:tc>
          <w:tcPr>
            <w:tcW w:w="8025" w:type="dxa"/>
            <w:tcMar>
              <w:top w:w="100" w:type="dxa"/>
              <w:left w:w="100" w:type="dxa"/>
              <w:bottom w:w="100" w:type="dxa"/>
              <w:right w:w="100" w:type="dxa"/>
            </w:tcMar>
          </w:tcPr>
          <w:p w:rsidRPr="00C12BBF" w:rsidR="00C1373D" w:rsidP="00CD03C2" w:rsidRDefault="00E63B28" w14:paraId="736443EC" w14:textId="159238EA">
            <w:pPr>
              <w:pStyle w:val="Normal1"/>
              <w:spacing w:line="240" w:lineRule="auto"/>
              <w:rPr>
                <w:rFonts w:ascii="SassoonPrimaryInfant" w:hAnsi="SassoonPrimaryInfant" w:cs="Dreaming Outloud Pro"/>
              </w:rPr>
            </w:pPr>
            <w:r w:rsidRPr="00C12BBF">
              <w:rPr>
                <w:rFonts w:ascii="SassoonPrimaryInfant" w:hAnsi="SassoonPrimaryInfant" w:cs="Dreaming Outloud Pro"/>
              </w:rPr>
              <w:t>As historians, throughout the Autumn term, the children will explore ‘My History’. As historians, the children will think about what has happened in their life so far, learning to organise events on a timeline. They will gain knowledge surrounding time, including being able to develop their own timeline and family tree.</w:t>
            </w:r>
          </w:p>
        </w:tc>
      </w:tr>
      <w:tr w:rsidRPr="00C12BBF" w:rsidR="00C1373D" w:rsidTr="6B77C8BD" w14:paraId="28E290E2" w14:textId="77777777">
        <w:tc>
          <w:tcPr>
            <w:tcW w:w="1830" w:type="dxa"/>
            <w:shd w:val="clear" w:color="auto" w:fill="8E7CC3"/>
            <w:tcMar>
              <w:top w:w="100" w:type="dxa"/>
              <w:left w:w="100" w:type="dxa"/>
              <w:bottom w:w="100" w:type="dxa"/>
              <w:right w:w="100" w:type="dxa"/>
            </w:tcMar>
          </w:tcPr>
          <w:p w:rsidRPr="00C12BBF" w:rsidR="00C1373D" w:rsidP="00EC6577" w:rsidRDefault="00C1373D" w14:paraId="35060839" w14:textId="77777777">
            <w:pPr>
              <w:pStyle w:val="Normal1"/>
              <w:widowControl w:val="0"/>
              <w:spacing w:line="240" w:lineRule="auto"/>
              <w:jc w:val="center"/>
              <w:rPr>
                <w:rFonts w:ascii="SassoonPrimaryInfant" w:hAnsi="SassoonPrimaryInfant" w:cs="Dreaming Outloud Pro"/>
                <w:b/>
              </w:rPr>
            </w:pPr>
            <w:r w:rsidRPr="00C12BBF">
              <w:rPr>
                <w:rFonts w:ascii="SassoonPrimaryInfant" w:hAnsi="SassoonPrimaryInfant" w:cs="Dreaming Outloud Pro"/>
                <w:b/>
              </w:rPr>
              <w:lastRenderedPageBreak/>
              <w:t>PE</w:t>
            </w:r>
          </w:p>
        </w:tc>
        <w:tc>
          <w:tcPr>
            <w:tcW w:w="8025" w:type="dxa"/>
            <w:tcMar>
              <w:top w:w="100" w:type="dxa"/>
              <w:left w:w="100" w:type="dxa"/>
              <w:bottom w:w="100" w:type="dxa"/>
              <w:right w:w="100" w:type="dxa"/>
            </w:tcMar>
          </w:tcPr>
          <w:p w:rsidRPr="00C12BBF" w:rsidR="00C1373D" w:rsidP="00EC6577" w:rsidRDefault="00941F6C" w14:paraId="4376352B" w14:textId="56A20DB8">
            <w:pPr>
              <w:pStyle w:val="Normal1"/>
              <w:widowControl w:val="0"/>
              <w:spacing w:line="240" w:lineRule="auto"/>
              <w:rPr>
                <w:rFonts w:ascii="SassoonPrimaryInfant" w:hAnsi="SassoonPrimaryInfant" w:cs="Dreaming Outloud Pro"/>
              </w:rPr>
            </w:pPr>
            <w:r w:rsidRPr="00C12BBF">
              <w:rPr>
                <w:rFonts w:ascii="SassoonPrimaryInfant" w:hAnsi="SassoonPrimaryInfant" w:cs="Dreaming Outloud Pro"/>
                <w:noProof/>
              </w:rPr>
              <w:t>As active citizens, the children will participate in team games, developing simple tactics for attacking and defending. In Autumn 2 they will be participating in gymnastics focusing on developing basic movement skills like balancing, jumping, rolling, and making simple body shapes.</w:t>
            </w:r>
          </w:p>
        </w:tc>
      </w:tr>
      <w:tr w:rsidRPr="00C12BBF" w:rsidR="00C1373D" w:rsidTr="6B77C8BD" w14:paraId="302EA5DF" w14:textId="77777777">
        <w:tc>
          <w:tcPr>
            <w:tcW w:w="1830" w:type="dxa"/>
            <w:shd w:val="clear" w:color="auto" w:fill="EA9999"/>
            <w:tcMar>
              <w:top w:w="100" w:type="dxa"/>
              <w:left w:w="100" w:type="dxa"/>
              <w:bottom w:w="100" w:type="dxa"/>
              <w:right w:w="100" w:type="dxa"/>
            </w:tcMar>
          </w:tcPr>
          <w:p w:rsidRPr="00C12BBF" w:rsidR="00C1373D" w:rsidP="00EC6577" w:rsidRDefault="00C1373D" w14:paraId="16DCF4E9" w14:textId="77777777">
            <w:pPr>
              <w:pStyle w:val="Normal1"/>
              <w:widowControl w:val="0"/>
              <w:spacing w:line="240" w:lineRule="auto"/>
              <w:jc w:val="center"/>
              <w:rPr>
                <w:rFonts w:ascii="SassoonPrimaryInfant" w:hAnsi="SassoonPrimaryInfant" w:cs="Dreaming Outloud Pro"/>
                <w:b/>
              </w:rPr>
            </w:pPr>
            <w:r w:rsidRPr="00C12BBF">
              <w:rPr>
                <w:rFonts w:ascii="SassoonPrimaryInfant" w:hAnsi="SassoonPrimaryInfant" w:cs="Dreaming Outloud Pro"/>
                <w:b/>
              </w:rPr>
              <w:t>RHE</w:t>
            </w:r>
          </w:p>
        </w:tc>
        <w:tc>
          <w:tcPr>
            <w:tcW w:w="8025" w:type="dxa"/>
            <w:tcMar>
              <w:top w:w="100" w:type="dxa"/>
              <w:left w:w="100" w:type="dxa"/>
              <w:bottom w:w="100" w:type="dxa"/>
              <w:right w:w="100" w:type="dxa"/>
            </w:tcMar>
          </w:tcPr>
          <w:p w:rsidRPr="00C12BBF" w:rsidR="002D40C2" w:rsidP="00EC6577" w:rsidRDefault="00F82EF1" w14:paraId="35AC5B13" w14:textId="3EDD1AD1">
            <w:pPr>
              <w:pStyle w:val="Normal1"/>
              <w:widowControl w:val="0"/>
              <w:spacing w:line="240" w:lineRule="auto"/>
              <w:rPr>
                <w:rFonts w:ascii="SassoonPrimaryInfant" w:hAnsi="SassoonPrimaryInfant" w:cs="Dreaming Outloud Pro"/>
              </w:rPr>
            </w:pPr>
            <w:r w:rsidRPr="00C12BBF">
              <w:rPr>
                <w:rFonts w:ascii="SassoonPrimaryInfant" w:hAnsi="SassoonPrimaryInfant" w:cs="Dreaming Outloud Pro"/>
              </w:rPr>
              <w:t>As healthy, confident citizens, the children will further develop their understanding of respecting ourselves and others, families and friendships, and safe relationships. Throughout this term the children will learn about what it means to respect both themselves and others. They will consider how we are all different but all equally as special. In our next unit, we will explore different types of families and what to do if they are feeling unsafe.</w:t>
            </w:r>
          </w:p>
        </w:tc>
      </w:tr>
      <w:tr w:rsidRPr="00C12BBF" w:rsidR="00C1373D" w:rsidTr="6B77C8BD" w14:paraId="1B28E8E2" w14:textId="77777777">
        <w:tc>
          <w:tcPr>
            <w:tcW w:w="1830" w:type="dxa"/>
            <w:shd w:val="clear" w:color="auto" w:fill="E69138"/>
            <w:tcMar>
              <w:top w:w="100" w:type="dxa"/>
              <w:left w:w="100" w:type="dxa"/>
              <w:bottom w:w="100" w:type="dxa"/>
              <w:right w:w="100" w:type="dxa"/>
            </w:tcMar>
          </w:tcPr>
          <w:p w:rsidRPr="00C12BBF" w:rsidR="00C1373D" w:rsidP="00EC6577" w:rsidRDefault="00C1373D" w14:paraId="089E17CF" w14:textId="77777777">
            <w:pPr>
              <w:pStyle w:val="Normal1"/>
              <w:widowControl w:val="0"/>
              <w:spacing w:line="240" w:lineRule="auto"/>
              <w:jc w:val="center"/>
              <w:rPr>
                <w:rFonts w:ascii="SassoonPrimaryInfant" w:hAnsi="SassoonPrimaryInfant" w:cs="Dreaming Outloud Pro"/>
                <w:b/>
              </w:rPr>
            </w:pPr>
            <w:r w:rsidRPr="00C12BBF">
              <w:rPr>
                <w:rFonts w:ascii="SassoonPrimaryInfant" w:hAnsi="SassoonPrimaryInfant" w:cs="Dreaming Outloud Pro"/>
                <w:b/>
              </w:rPr>
              <w:t>Music</w:t>
            </w:r>
          </w:p>
        </w:tc>
        <w:tc>
          <w:tcPr>
            <w:tcW w:w="8025" w:type="dxa"/>
            <w:tcMar>
              <w:top w:w="100" w:type="dxa"/>
              <w:left w:w="100" w:type="dxa"/>
              <w:bottom w:w="100" w:type="dxa"/>
              <w:right w:w="100" w:type="dxa"/>
            </w:tcMar>
          </w:tcPr>
          <w:p w:rsidRPr="00C12BBF" w:rsidR="00C1373D" w:rsidP="00EC6577" w:rsidRDefault="0001586C" w14:paraId="340411BA" w14:textId="160AE42C">
            <w:pPr>
              <w:pStyle w:val="Normal1"/>
              <w:widowControl w:val="0"/>
              <w:spacing w:line="240" w:lineRule="auto"/>
              <w:rPr>
                <w:rFonts w:ascii="SassoonPrimaryInfant" w:hAnsi="SassoonPrimaryInfant" w:cs="Dreaming Outloud Pro"/>
              </w:rPr>
            </w:pPr>
            <w:r w:rsidRPr="00C12BBF">
              <w:rPr>
                <w:rFonts w:ascii="SassoonPrimaryInfant" w:hAnsi="SassoonPrimaryInfant" w:cs="Dreaming Outloud Pro"/>
              </w:rPr>
              <w:t>As Musicians, we will be focusing on active listening (movement), beat, echo singing and showing pitch. We will be exploring pulse and how we can use our bodies to move in time with the music. We will also learn how to play classroom instruments on a beat and sing a cumulative song from memory, remembering the order of versus. As we head into the festive season, we will also be learning Christmas songs for the Nativity.</w:t>
            </w:r>
            <w:r w:rsidRPr="00C12BBF">
              <w:rPr>
                <w:rFonts w:ascii="SassoonPrimaryInfant" w:hAnsi="SassoonPrimaryInfant" w:cs="Dreaming Outloud Pro"/>
              </w:rPr>
              <w:t xml:space="preserve"> We also have </w:t>
            </w:r>
            <w:r w:rsidRPr="00C12BBF" w:rsidR="00F43C4E">
              <w:rPr>
                <w:rFonts w:ascii="SassoonPrimaryInfant" w:hAnsi="SassoonPrimaryInfant" w:cs="Dreaming Outloud Pro"/>
              </w:rPr>
              <w:t>Djembe’s in school that we have from Devon music school and we will learn simple beats and patterns on these.</w:t>
            </w:r>
            <w:r w:rsidRPr="00C12BBF">
              <w:rPr>
                <w:rFonts w:ascii="SassoonPrimaryInfant" w:hAnsi="SassoonPrimaryInfant" w:cs="Dreaming Outloud Pro"/>
              </w:rPr>
              <w:t xml:space="preserve"> </w:t>
            </w:r>
          </w:p>
        </w:tc>
      </w:tr>
      <w:tr w:rsidRPr="00C12BBF" w:rsidR="00C1373D" w:rsidTr="6B77C8BD" w14:paraId="135D1A58" w14:textId="77777777">
        <w:tc>
          <w:tcPr>
            <w:tcW w:w="1830" w:type="dxa"/>
            <w:shd w:val="clear" w:color="auto" w:fill="00B050"/>
            <w:tcMar>
              <w:top w:w="100" w:type="dxa"/>
              <w:left w:w="100" w:type="dxa"/>
              <w:bottom w:w="100" w:type="dxa"/>
              <w:right w:w="100" w:type="dxa"/>
            </w:tcMar>
          </w:tcPr>
          <w:p w:rsidRPr="00C12BBF" w:rsidR="00C1373D" w:rsidP="00EC6577" w:rsidRDefault="00C1373D" w14:paraId="0B7AF78D" w14:textId="77777777">
            <w:pPr>
              <w:pStyle w:val="Normal1"/>
              <w:spacing w:line="240" w:lineRule="auto"/>
              <w:jc w:val="center"/>
              <w:rPr>
                <w:rFonts w:ascii="SassoonPrimaryInfant" w:hAnsi="SassoonPrimaryInfant" w:cs="Dreaming Outloud Pro"/>
                <w:b/>
                <w:bCs/>
              </w:rPr>
            </w:pPr>
            <w:r w:rsidRPr="00C12BBF">
              <w:rPr>
                <w:rFonts w:ascii="SassoonPrimaryInfant" w:hAnsi="SassoonPrimaryInfant" w:cs="Dreaming Outloud Pro"/>
                <w:b/>
                <w:bCs/>
              </w:rPr>
              <w:t>Computing</w:t>
            </w:r>
          </w:p>
        </w:tc>
        <w:tc>
          <w:tcPr>
            <w:tcW w:w="8025" w:type="dxa"/>
            <w:tcMar>
              <w:top w:w="100" w:type="dxa"/>
              <w:left w:w="100" w:type="dxa"/>
              <w:bottom w:w="100" w:type="dxa"/>
              <w:right w:w="100" w:type="dxa"/>
            </w:tcMar>
          </w:tcPr>
          <w:p w:rsidRPr="00C12BBF" w:rsidR="00923699" w:rsidP="00EC6577" w:rsidRDefault="00702031" w14:paraId="0777A0B6" w14:textId="59FC84A8">
            <w:pPr>
              <w:pStyle w:val="Normal1"/>
              <w:spacing w:line="240" w:lineRule="auto"/>
              <w:rPr>
                <w:rFonts w:ascii="SassoonPrimaryInfant" w:hAnsi="SassoonPrimaryInfant" w:cs="Dreaming Outloud Pro"/>
              </w:rPr>
            </w:pPr>
            <w:r w:rsidRPr="00C12BBF">
              <w:rPr>
                <w:rFonts w:ascii="SassoonPrimaryInfant" w:hAnsi="SassoonPrimaryInfant" w:cs="Dreaming Outloud Pro"/>
              </w:rPr>
              <w:t xml:space="preserve">As users and programmers of communication, this term the children will learn to recognise and develop their understanding of how technology can help them in their everyday lives. They will start to become familiar with the different components of a computer by developing their keyboard, mouse and trackpad skills. The children will also consider how to use technology responsibly and the benefit of everybody following the rules for safe use of these devices. </w:t>
            </w:r>
          </w:p>
        </w:tc>
      </w:tr>
      <w:tr w:rsidRPr="00C12BBF" w:rsidR="00C1373D" w:rsidTr="6B77C8BD" w14:paraId="4C409DAC" w14:textId="77777777">
        <w:tc>
          <w:tcPr>
            <w:tcW w:w="1830" w:type="dxa"/>
            <w:shd w:val="clear" w:color="auto" w:fill="F1C232"/>
            <w:tcMar>
              <w:top w:w="100" w:type="dxa"/>
              <w:left w:w="100" w:type="dxa"/>
              <w:bottom w:w="100" w:type="dxa"/>
              <w:right w:w="100" w:type="dxa"/>
            </w:tcMar>
          </w:tcPr>
          <w:p w:rsidRPr="00C12BBF" w:rsidR="00C1373D" w:rsidP="00EC6577" w:rsidRDefault="00C1373D" w14:paraId="75C86C98" w14:textId="112C12DC">
            <w:pPr>
              <w:pStyle w:val="Normal1"/>
              <w:spacing w:line="240" w:lineRule="auto"/>
              <w:jc w:val="center"/>
              <w:rPr>
                <w:rFonts w:ascii="SassoonPrimaryInfant" w:hAnsi="SassoonPrimaryInfant" w:cs="Dreaming Outloud Pro"/>
                <w:sz w:val="24"/>
                <w:szCs w:val="24"/>
              </w:rPr>
            </w:pPr>
            <w:r w:rsidRPr="00C12BBF">
              <w:rPr>
                <w:rFonts w:ascii="SassoonPrimaryInfant" w:hAnsi="SassoonPrimaryInfant" w:cs="Dreaming Outloud Pro"/>
                <w:b/>
                <w:bCs/>
              </w:rPr>
              <w:t>Art</w:t>
            </w:r>
            <w:r w:rsidRPr="00C12BBF" w:rsidR="008E6624">
              <w:rPr>
                <w:rFonts w:ascii="SassoonPrimaryInfant" w:hAnsi="SassoonPrimaryInfant" w:cs="Dreaming Outloud Pro"/>
                <w:b/>
                <w:bCs/>
              </w:rPr>
              <w:t xml:space="preserve"> </w:t>
            </w:r>
          </w:p>
        </w:tc>
        <w:tc>
          <w:tcPr>
            <w:tcW w:w="8025" w:type="dxa"/>
            <w:tcMar>
              <w:top w:w="100" w:type="dxa"/>
              <w:left w:w="100" w:type="dxa"/>
              <w:bottom w:w="100" w:type="dxa"/>
              <w:right w:w="100" w:type="dxa"/>
            </w:tcMar>
          </w:tcPr>
          <w:p w:rsidRPr="00C12BBF" w:rsidR="00A3065B" w:rsidP="008111AC" w:rsidRDefault="009764CC" w14:paraId="24FB0020" w14:textId="4BE14AAE">
            <w:pPr>
              <w:pStyle w:val="Normal1"/>
              <w:widowControl w:val="0"/>
              <w:spacing w:line="240" w:lineRule="auto"/>
              <w:rPr>
                <w:rFonts w:ascii="SassoonPrimaryInfant" w:hAnsi="SassoonPrimaryInfant" w:cs="Dreaming Outloud Pro"/>
              </w:rPr>
            </w:pPr>
            <w:r w:rsidRPr="00C12BBF">
              <w:rPr>
                <w:rFonts w:ascii="SassoonPrimaryInfant" w:hAnsi="SassoonPrimaryInfant" w:cs="Dreaming Outloud Pro"/>
              </w:rPr>
              <w:t xml:space="preserve">As artists, the children will spend the term focusing on the work of </w:t>
            </w:r>
            <w:r w:rsidRPr="00C12BBF" w:rsidR="004A6131">
              <w:rPr>
                <w:rFonts w:ascii="SassoonPrimaryInfant" w:hAnsi="SassoonPrimaryInfant" w:cs="Dreaming Outloud Pro"/>
              </w:rPr>
              <w:t>Yvonn Coomber</w:t>
            </w:r>
            <w:r w:rsidRPr="00C12BBF">
              <w:rPr>
                <w:rFonts w:ascii="SassoonPrimaryInfant" w:hAnsi="SassoonPrimaryInfant" w:cs="Dreaming Outloud Pro"/>
              </w:rPr>
              <w:t>. This will see them name primary colours and experiment with mixing them to make secondary colours, whilst using a variety of tools and materials to develop techniques when showing layers and textures. This will be inspired by nature in our local area.</w:t>
            </w:r>
          </w:p>
        </w:tc>
      </w:tr>
      <w:tr w:rsidRPr="00C12BBF" w:rsidR="00D878F5" w:rsidTr="6B77C8BD" w14:paraId="6D2CB3F9" w14:textId="77777777">
        <w:tc>
          <w:tcPr>
            <w:tcW w:w="1830" w:type="dxa"/>
            <w:shd w:val="clear" w:color="auto" w:fill="D9E2F3"/>
            <w:tcMar>
              <w:top w:w="100" w:type="dxa"/>
              <w:left w:w="100" w:type="dxa"/>
              <w:bottom w:w="100" w:type="dxa"/>
              <w:right w:w="100" w:type="dxa"/>
            </w:tcMar>
          </w:tcPr>
          <w:p w:rsidRPr="00C12BBF" w:rsidR="00D878F5" w:rsidP="00EC6577" w:rsidRDefault="00D878F5" w14:paraId="084BF22B" w14:textId="18DADC07">
            <w:pPr>
              <w:pStyle w:val="Normal1"/>
              <w:spacing w:line="240" w:lineRule="auto"/>
              <w:jc w:val="center"/>
              <w:rPr>
                <w:rFonts w:ascii="SassoonPrimaryInfant" w:hAnsi="SassoonPrimaryInfant" w:cs="Dreaming Outloud Pro"/>
                <w:b/>
                <w:bCs/>
              </w:rPr>
            </w:pPr>
            <w:r w:rsidRPr="00C12BBF">
              <w:rPr>
                <w:rFonts w:ascii="SassoonPrimaryInfant" w:hAnsi="SassoonPrimaryInfant" w:cs="Dreaming Outloud Pro"/>
                <w:b/>
                <w:bCs/>
              </w:rPr>
              <w:t>MFL (French)</w:t>
            </w:r>
          </w:p>
        </w:tc>
        <w:tc>
          <w:tcPr>
            <w:tcW w:w="8025" w:type="dxa"/>
            <w:tcMar>
              <w:top w:w="100" w:type="dxa"/>
              <w:left w:w="100" w:type="dxa"/>
              <w:bottom w:w="100" w:type="dxa"/>
              <w:right w:w="100" w:type="dxa"/>
            </w:tcMar>
          </w:tcPr>
          <w:p w:rsidRPr="00C12BBF" w:rsidR="00D878F5" w:rsidP="008111AC" w:rsidRDefault="00D878F5" w14:paraId="6496183C" w14:textId="5B53478B">
            <w:pPr>
              <w:pStyle w:val="Normal1"/>
              <w:widowControl w:val="0"/>
              <w:spacing w:line="240" w:lineRule="auto"/>
              <w:rPr>
                <w:rFonts w:ascii="SassoonPrimaryInfant" w:hAnsi="SassoonPrimaryInfant" w:cs="Dreaming Outloud Pro"/>
              </w:rPr>
            </w:pPr>
            <w:r w:rsidRPr="00C12BBF">
              <w:rPr>
                <w:rFonts w:ascii="SassoonPrimaryInfant" w:hAnsi="SassoonPrimaryInfant" w:cs="Dreaming Outloud Pro"/>
              </w:rPr>
              <w:t>As linguists, this term the children will be learning to speak and understand French whilst also developing an understanding of French culture and tradition. The children will become familiar with greetings, describing colours, and counting to ten.</w:t>
            </w:r>
          </w:p>
        </w:tc>
      </w:tr>
    </w:tbl>
    <w:p w:rsidRPr="00C12BBF" w:rsidR="00113A76" w:rsidRDefault="00113A76" w14:paraId="5A1EA3CA" w14:textId="77777777">
      <w:pPr>
        <w:rPr>
          <w:rFonts w:ascii="SassoonPrimaryInfant" w:hAnsi="SassoonPrimaryInfant"/>
          <w:sz w:val="24"/>
          <w:szCs w:val="24"/>
        </w:rPr>
      </w:pPr>
    </w:p>
    <w:sectPr w:rsidRPr="00C12BBF" w:rsidR="00113A76">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assoonPrimaryInfant">
    <w:panose1 w:val="00000000000000000000"/>
    <w:charset w:val="00"/>
    <w:family w:val="auto"/>
    <w:pitch w:val="variable"/>
    <w:sig w:usb0="00000083" w:usb1="00000000" w:usb2="00000000" w:usb3="00000000" w:csb0="00000009" w:csb1="00000000"/>
  </w:font>
  <w:font w:name="Dreaming Outloud Pro">
    <w:charset w:val="00"/>
    <w:family w:val="script"/>
    <w:pitch w:val="variable"/>
    <w:sig w:usb0="800000EF" w:usb1="0000000A" w:usb2="00000008" w:usb3="00000000" w:csb0="00000001"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73D"/>
    <w:rsid w:val="0001586C"/>
    <w:rsid w:val="00070559"/>
    <w:rsid w:val="000D4076"/>
    <w:rsid w:val="00113A76"/>
    <w:rsid w:val="0011713A"/>
    <w:rsid w:val="00140D4D"/>
    <w:rsid w:val="001412DF"/>
    <w:rsid w:val="001610BF"/>
    <w:rsid w:val="00190B5E"/>
    <w:rsid w:val="00193228"/>
    <w:rsid w:val="001B2C42"/>
    <w:rsid w:val="001C2F5E"/>
    <w:rsid w:val="001C5329"/>
    <w:rsid w:val="001E3C66"/>
    <w:rsid w:val="002B0B29"/>
    <w:rsid w:val="002D40C2"/>
    <w:rsid w:val="003057CF"/>
    <w:rsid w:val="003326A6"/>
    <w:rsid w:val="00345F42"/>
    <w:rsid w:val="003603E8"/>
    <w:rsid w:val="00363855"/>
    <w:rsid w:val="00384C7F"/>
    <w:rsid w:val="00407EED"/>
    <w:rsid w:val="00412AEC"/>
    <w:rsid w:val="00445E12"/>
    <w:rsid w:val="00495640"/>
    <w:rsid w:val="004A6131"/>
    <w:rsid w:val="004B7D43"/>
    <w:rsid w:val="004E4BCE"/>
    <w:rsid w:val="004F02C5"/>
    <w:rsid w:val="004F4156"/>
    <w:rsid w:val="004F7406"/>
    <w:rsid w:val="00500D73"/>
    <w:rsid w:val="00514389"/>
    <w:rsid w:val="0052626C"/>
    <w:rsid w:val="00554D65"/>
    <w:rsid w:val="005622EC"/>
    <w:rsid w:val="00566460"/>
    <w:rsid w:val="00567965"/>
    <w:rsid w:val="00571F67"/>
    <w:rsid w:val="005A66D1"/>
    <w:rsid w:val="005A7B15"/>
    <w:rsid w:val="005F1D4D"/>
    <w:rsid w:val="005F6D41"/>
    <w:rsid w:val="006022BF"/>
    <w:rsid w:val="006157DD"/>
    <w:rsid w:val="0061635C"/>
    <w:rsid w:val="00632E01"/>
    <w:rsid w:val="00641EEB"/>
    <w:rsid w:val="00642C94"/>
    <w:rsid w:val="00662B4F"/>
    <w:rsid w:val="00680D07"/>
    <w:rsid w:val="00686449"/>
    <w:rsid w:val="00696A90"/>
    <w:rsid w:val="00702031"/>
    <w:rsid w:val="00734C14"/>
    <w:rsid w:val="00735C9E"/>
    <w:rsid w:val="007429AD"/>
    <w:rsid w:val="007632EF"/>
    <w:rsid w:val="007F0862"/>
    <w:rsid w:val="008111AC"/>
    <w:rsid w:val="00843F17"/>
    <w:rsid w:val="008469E6"/>
    <w:rsid w:val="00847AA0"/>
    <w:rsid w:val="008709A8"/>
    <w:rsid w:val="008B6299"/>
    <w:rsid w:val="008D1E1E"/>
    <w:rsid w:val="008E6624"/>
    <w:rsid w:val="00923699"/>
    <w:rsid w:val="00941F6C"/>
    <w:rsid w:val="009764CC"/>
    <w:rsid w:val="009A1670"/>
    <w:rsid w:val="009E321C"/>
    <w:rsid w:val="00A3065B"/>
    <w:rsid w:val="00A63183"/>
    <w:rsid w:val="00A80B20"/>
    <w:rsid w:val="00B24051"/>
    <w:rsid w:val="00B27C5C"/>
    <w:rsid w:val="00B41161"/>
    <w:rsid w:val="00B42BD7"/>
    <w:rsid w:val="00BB2A11"/>
    <w:rsid w:val="00BF26FA"/>
    <w:rsid w:val="00C12BBF"/>
    <w:rsid w:val="00C1373D"/>
    <w:rsid w:val="00C24686"/>
    <w:rsid w:val="00C35C92"/>
    <w:rsid w:val="00C46C6A"/>
    <w:rsid w:val="00C66082"/>
    <w:rsid w:val="00C93E9C"/>
    <w:rsid w:val="00C9488A"/>
    <w:rsid w:val="00C94D0C"/>
    <w:rsid w:val="00CC1DE6"/>
    <w:rsid w:val="00CD03C2"/>
    <w:rsid w:val="00CE1CF9"/>
    <w:rsid w:val="00D13034"/>
    <w:rsid w:val="00D26743"/>
    <w:rsid w:val="00D734A3"/>
    <w:rsid w:val="00D878F5"/>
    <w:rsid w:val="00DA1C87"/>
    <w:rsid w:val="00DC3254"/>
    <w:rsid w:val="00DC7520"/>
    <w:rsid w:val="00DE06A4"/>
    <w:rsid w:val="00DF4F41"/>
    <w:rsid w:val="00E07F16"/>
    <w:rsid w:val="00E509F3"/>
    <w:rsid w:val="00E63B28"/>
    <w:rsid w:val="00E93DAD"/>
    <w:rsid w:val="00EE364B"/>
    <w:rsid w:val="00EF4BF5"/>
    <w:rsid w:val="00F306E3"/>
    <w:rsid w:val="00F43C4E"/>
    <w:rsid w:val="00F57D49"/>
    <w:rsid w:val="00F71E80"/>
    <w:rsid w:val="00F82EF1"/>
    <w:rsid w:val="00F82FF2"/>
    <w:rsid w:val="00F9600A"/>
    <w:rsid w:val="00FA7BFE"/>
    <w:rsid w:val="00FF2D5D"/>
    <w:rsid w:val="04FABF17"/>
    <w:rsid w:val="053BB05D"/>
    <w:rsid w:val="0A640601"/>
    <w:rsid w:val="10FDBD77"/>
    <w:rsid w:val="11F892BE"/>
    <w:rsid w:val="20BE1586"/>
    <w:rsid w:val="227B77E0"/>
    <w:rsid w:val="2402354D"/>
    <w:rsid w:val="2CF2937B"/>
    <w:rsid w:val="2E73A033"/>
    <w:rsid w:val="37911DB3"/>
    <w:rsid w:val="3F2E0ADE"/>
    <w:rsid w:val="3F8EF5FF"/>
    <w:rsid w:val="467B58CB"/>
    <w:rsid w:val="4A791F65"/>
    <w:rsid w:val="4C606FCC"/>
    <w:rsid w:val="4F941414"/>
    <w:rsid w:val="4FA3471D"/>
    <w:rsid w:val="506C9BC4"/>
    <w:rsid w:val="519BBE24"/>
    <w:rsid w:val="55E435E8"/>
    <w:rsid w:val="5E80C18D"/>
    <w:rsid w:val="5F5F8D38"/>
    <w:rsid w:val="5F72DC60"/>
    <w:rsid w:val="5FD958E6"/>
    <w:rsid w:val="6B77C8BD"/>
    <w:rsid w:val="6C76E50A"/>
    <w:rsid w:val="6C7E97D7"/>
    <w:rsid w:val="6F1E541D"/>
    <w:rsid w:val="71137EAB"/>
    <w:rsid w:val="725C67F2"/>
    <w:rsid w:val="760B0C27"/>
    <w:rsid w:val="7AB6B5AA"/>
    <w:rsid w:val="7E3F131A"/>
    <w:rsid w:val="7F9E1B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8EC45"/>
  <w15:chartTrackingRefBased/>
  <w15:docId w15:val="{9ADA4C9C-F596-43B6-A224-E4EB4C75F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1373D"/>
    <w:pPr>
      <w:spacing w:after="0" w:line="276" w:lineRule="auto"/>
    </w:pPr>
    <w:rPr>
      <w:rFonts w:ascii="Arial" w:hAnsi="Arial" w:eastAsia="Arial" w:cs="Arial"/>
      <w:kern w:val="0"/>
      <w:lang w:eastAsia="en-GB"/>
      <w14:ligatures w14:val="none"/>
    </w:rPr>
  </w:style>
  <w:style w:type="paragraph" w:styleId="Heading1">
    <w:name w:val="heading 1"/>
    <w:basedOn w:val="Normal"/>
    <w:next w:val="Normal"/>
    <w:link w:val="Heading1Char"/>
    <w:uiPriority w:val="9"/>
    <w:qFormat/>
    <w:rsid w:val="00C1373D"/>
    <w:pPr>
      <w:keepNext/>
      <w:keepLines/>
      <w:spacing w:before="360" w:after="80" w:line="259" w:lineRule="auto"/>
      <w:outlineLvl w:val="0"/>
    </w:pPr>
    <w:rPr>
      <w:rFonts w:asciiTheme="majorHAnsi" w:hAnsiTheme="majorHAnsi" w:eastAsiaTheme="majorEastAsia"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C1373D"/>
    <w:pPr>
      <w:keepNext/>
      <w:keepLines/>
      <w:spacing w:before="160" w:after="80" w:line="259" w:lineRule="auto"/>
      <w:outlineLvl w:val="1"/>
    </w:pPr>
    <w:rPr>
      <w:rFonts w:asciiTheme="majorHAnsi" w:hAnsiTheme="majorHAnsi" w:eastAsiaTheme="majorEastAsia"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C1373D"/>
    <w:pPr>
      <w:keepNext/>
      <w:keepLines/>
      <w:spacing w:before="160" w:after="80" w:line="259" w:lineRule="auto"/>
      <w:outlineLvl w:val="2"/>
    </w:pPr>
    <w:rPr>
      <w:rFonts w:asciiTheme="minorHAnsi" w:hAnsiTheme="minorHAnsi"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C1373D"/>
    <w:pPr>
      <w:keepNext/>
      <w:keepLines/>
      <w:spacing w:before="80" w:after="40" w:line="259" w:lineRule="auto"/>
      <w:outlineLvl w:val="3"/>
    </w:pPr>
    <w:rPr>
      <w:rFonts w:asciiTheme="minorHAnsi" w:hAnsiTheme="minorHAnsi" w:eastAsiaTheme="majorEastAsia"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C1373D"/>
    <w:pPr>
      <w:keepNext/>
      <w:keepLines/>
      <w:spacing w:before="80" w:after="40" w:line="259" w:lineRule="auto"/>
      <w:outlineLvl w:val="4"/>
    </w:pPr>
    <w:rPr>
      <w:rFonts w:asciiTheme="minorHAnsi" w:hAnsiTheme="minorHAnsi" w:eastAsiaTheme="majorEastAsia"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C1373D"/>
    <w:pPr>
      <w:keepNext/>
      <w:keepLines/>
      <w:spacing w:before="40" w:line="259" w:lineRule="auto"/>
      <w:outlineLvl w:val="5"/>
    </w:pPr>
    <w:rPr>
      <w:rFonts w:asciiTheme="minorHAnsi" w:hAnsiTheme="minorHAnsi" w:eastAsiaTheme="majorEastAsia"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C1373D"/>
    <w:pPr>
      <w:keepNext/>
      <w:keepLines/>
      <w:spacing w:before="40" w:line="259" w:lineRule="auto"/>
      <w:outlineLvl w:val="6"/>
    </w:pPr>
    <w:rPr>
      <w:rFonts w:asciiTheme="minorHAnsi" w:hAnsiTheme="minorHAnsi" w:eastAsiaTheme="majorEastAsia"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C1373D"/>
    <w:pPr>
      <w:keepNext/>
      <w:keepLines/>
      <w:spacing w:line="259" w:lineRule="auto"/>
      <w:outlineLvl w:val="7"/>
    </w:pPr>
    <w:rPr>
      <w:rFonts w:asciiTheme="minorHAnsi" w:hAnsiTheme="minorHAnsi" w:eastAsiaTheme="majorEastAsia"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C1373D"/>
    <w:pPr>
      <w:keepNext/>
      <w:keepLines/>
      <w:spacing w:line="259" w:lineRule="auto"/>
      <w:outlineLvl w:val="8"/>
    </w:pPr>
    <w:rPr>
      <w:rFonts w:asciiTheme="minorHAnsi" w:hAnsiTheme="minorHAnsi" w:eastAsiaTheme="majorEastAsia" w:cstheme="majorBidi"/>
      <w:color w:val="272727" w:themeColor="text1" w:themeTint="D8"/>
      <w:kern w:val="2"/>
      <w:lang w:eastAsia="en-US"/>
      <w14:ligatures w14:val="standardContextua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1373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1373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1373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1373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1373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1373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1373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1373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1373D"/>
    <w:rPr>
      <w:rFonts w:eastAsiaTheme="majorEastAsia" w:cstheme="majorBidi"/>
      <w:color w:val="272727" w:themeColor="text1" w:themeTint="D8"/>
    </w:rPr>
  </w:style>
  <w:style w:type="paragraph" w:styleId="Title">
    <w:name w:val="Title"/>
    <w:basedOn w:val="Normal"/>
    <w:next w:val="Normal"/>
    <w:link w:val="TitleChar"/>
    <w:uiPriority w:val="10"/>
    <w:qFormat/>
    <w:rsid w:val="00C1373D"/>
    <w:pPr>
      <w:spacing w:after="80" w:line="240" w:lineRule="auto"/>
      <w:contextualSpacing/>
    </w:pPr>
    <w:rPr>
      <w:rFonts w:asciiTheme="majorHAnsi" w:hAnsiTheme="majorHAnsi" w:eastAsiaTheme="majorEastAsia" w:cstheme="majorBidi"/>
      <w:spacing w:val="-10"/>
      <w:kern w:val="28"/>
      <w:sz w:val="56"/>
      <w:szCs w:val="56"/>
      <w:lang w:eastAsia="en-US"/>
      <w14:ligatures w14:val="standardContextual"/>
    </w:rPr>
  </w:style>
  <w:style w:type="character" w:styleId="TitleChar" w:customStyle="1">
    <w:name w:val="Title Char"/>
    <w:basedOn w:val="DefaultParagraphFont"/>
    <w:link w:val="Title"/>
    <w:uiPriority w:val="10"/>
    <w:rsid w:val="00C1373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1373D"/>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lang w:eastAsia="en-US"/>
      <w14:ligatures w14:val="standardContextual"/>
    </w:rPr>
  </w:style>
  <w:style w:type="character" w:styleId="SubtitleChar" w:customStyle="1">
    <w:name w:val="Subtitle Char"/>
    <w:basedOn w:val="DefaultParagraphFont"/>
    <w:link w:val="Subtitle"/>
    <w:uiPriority w:val="11"/>
    <w:rsid w:val="00C137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373D"/>
    <w:pPr>
      <w:spacing w:before="160" w:after="160" w:line="259" w:lineRule="auto"/>
      <w:jc w:val="center"/>
    </w:pPr>
    <w:rPr>
      <w:rFonts w:asciiTheme="minorHAnsi" w:hAnsiTheme="minorHAnsi" w:eastAsiaTheme="minorHAnsi" w:cstheme="minorBidi"/>
      <w:i/>
      <w:iCs/>
      <w:color w:val="404040" w:themeColor="text1" w:themeTint="BF"/>
      <w:kern w:val="2"/>
      <w:lang w:eastAsia="en-US"/>
      <w14:ligatures w14:val="standardContextual"/>
    </w:rPr>
  </w:style>
  <w:style w:type="character" w:styleId="QuoteChar" w:customStyle="1">
    <w:name w:val="Quote Char"/>
    <w:basedOn w:val="DefaultParagraphFont"/>
    <w:link w:val="Quote"/>
    <w:uiPriority w:val="29"/>
    <w:rsid w:val="00C1373D"/>
    <w:rPr>
      <w:i/>
      <w:iCs/>
      <w:color w:val="404040" w:themeColor="text1" w:themeTint="BF"/>
    </w:rPr>
  </w:style>
  <w:style w:type="paragraph" w:styleId="ListParagraph">
    <w:name w:val="List Paragraph"/>
    <w:basedOn w:val="Normal"/>
    <w:uiPriority w:val="34"/>
    <w:qFormat/>
    <w:rsid w:val="00C1373D"/>
    <w:pPr>
      <w:spacing w:after="160" w:line="259" w:lineRule="auto"/>
      <w:ind w:left="720"/>
      <w:contextualSpacing/>
    </w:pPr>
    <w:rPr>
      <w:rFonts w:asciiTheme="minorHAnsi" w:hAnsiTheme="minorHAnsi" w:eastAsiaTheme="minorHAnsi" w:cstheme="minorBidi"/>
      <w:kern w:val="2"/>
      <w:lang w:eastAsia="en-US"/>
      <w14:ligatures w14:val="standardContextual"/>
    </w:rPr>
  </w:style>
  <w:style w:type="character" w:styleId="IntenseEmphasis">
    <w:name w:val="Intense Emphasis"/>
    <w:basedOn w:val="DefaultParagraphFont"/>
    <w:uiPriority w:val="21"/>
    <w:qFormat/>
    <w:rsid w:val="00C1373D"/>
    <w:rPr>
      <w:i/>
      <w:iCs/>
      <w:color w:val="0F4761" w:themeColor="accent1" w:themeShade="BF"/>
    </w:rPr>
  </w:style>
  <w:style w:type="paragraph" w:styleId="IntenseQuote">
    <w:name w:val="Intense Quote"/>
    <w:basedOn w:val="Normal"/>
    <w:next w:val="Normal"/>
    <w:link w:val="IntenseQuoteChar"/>
    <w:uiPriority w:val="30"/>
    <w:qFormat/>
    <w:rsid w:val="00C1373D"/>
    <w:pPr>
      <w:pBdr>
        <w:top w:val="single" w:color="0F4761" w:themeColor="accent1" w:themeShade="BF" w:sz="4" w:space="10"/>
        <w:bottom w:val="single" w:color="0F4761" w:themeColor="accent1" w:themeShade="BF" w:sz="4" w:space="10"/>
      </w:pBdr>
      <w:spacing w:before="360" w:after="360" w:line="259" w:lineRule="auto"/>
      <w:ind w:left="864" w:right="864"/>
      <w:jc w:val="center"/>
    </w:pPr>
    <w:rPr>
      <w:rFonts w:asciiTheme="minorHAnsi" w:hAnsiTheme="minorHAnsi" w:eastAsiaTheme="minorHAnsi" w:cstheme="minorBidi"/>
      <w:i/>
      <w:iCs/>
      <w:color w:val="0F4761" w:themeColor="accent1" w:themeShade="BF"/>
      <w:kern w:val="2"/>
      <w:lang w:eastAsia="en-US"/>
      <w14:ligatures w14:val="standardContextual"/>
    </w:rPr>
  </w:style>
  <w:style w:type="character" w:styleId="IntenseQuoteChar" w:customStyle="1">
    <w:name w:val="Intense Quote Char"/>
    <w:basedOn w:val="DefaultParagraphFont"/>
    <w:link w:val="IntenseQuote"/>
    <w:uiPriority w:val="30"/>
    <w:rsid w:val="00C1373D"/>
    <w:rPr>
      <w:i/>
      <w:iCs/>
      <w:color w:val="0F4761" w:themeColor="accent1" w:themeShade="BF"/>
    </w:rPr>
  </w:style>
  <w:style w:type="character" w:styleId="IntenseReference">
    <w:name w:val="Intense Reference"/>
    <w:basedOn w:val="DefaultParagraphFont"/>
    <w:uiPriority w:val="32"/>
    <w:qFormat/>
    <w:rsid w:val="00C1373D"/>
    <w:rPr>
      <w:b/>
      <w:bCs/>
      <w:smallCaps/>
      <w:color w:val="0F4761" w:themeColor="accent1" w:themeShade="BF"/>
      <w:spacing w:val="5"/>
    </w:rPr>
  </w:style>
  <w:style w:type="paragraph" w:styleId="Normal1" w:customStyle="1">
    <w:name w:val="Normal1"/>
    <w:rsid w:val="00C1373D"/>
    <w:pPr>
      <w:spacing w:after="0" w:line="276" w:lineRule="auto"/>
    </w:pPr>
    <w:rPr>
      <w:rFonts w:ascii="Arial" w:hAnsi="Arial" w:eastAsia="Arial" w:cs="Arial"/>
      <w:kern w:val="0"/>
      <w:lang w:eastAsia="en-GB"/>
      <w14:ligatures w14:val="none"/>
    </w:rPr>
  </w:style>
  <w:style w:type="character" w:styleId="wacimagecontainer" w:customStyle="1">
    <w:name w:val="wacimagecontainer"/>
    <w:basedOn w:val="DefaultParagraphFont"/>
    <w:rsid w:val="00DA1C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600626">
      <w:bodyDiv w:val="1"/>
      <w:marLeft w:val="0"/>
      <w:marRight w:val="0"/>
      <w:marTop w:val="0"/>
      <w:marBottom w:val="0"/>
      <w:divBdr>
        <w:top w:val="none" w:sz="0" w:space="0" w:color="auto"/>
        <w:left w:val="none" w:sz="0" w:space="0" w:color="auto"/>
        <w:bottom w:val="none" w:sz="0" w:space="0" w:color="auto"/>
        <w:right w:val="none" w:sz="0" w:space="0" w:color="auto"/>
      </w:divBdr>
      <w:divsChild>
        <w:div w:id="1855075969">
          <w:marLeft w:val="0"/>
          <w:marRight w:val="0"/>
          <w:marTop w:val="0"/>
          <w:marBottom w:val="0"/>
          <w:divBdr>
            <w:top w:val="none" w:sz="0" w:space="0" w:color="auto"/>
            <w:left w:val="none" w:sz="0" w:space="0" w:color="auto"/>
            <w:bottom w:val="none" w:sz="0" w:space="0" w:color="auto"/>
            <w:right w:val="none" w:sz="0" w:space="0" w:color="auto"/>
          </w:divBdr>
        </w:div>
        <w:div w:id="19055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 Type="http://schemas.openxmlformats.org/officeDocument/2006/relationships/image" Target="/media/image2.png" Id="rId14228949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835134e-7b3b-4109-bfec-89227c8348cd">
      <Terms xmlns="http://schemas.microsoft.com/office/infopath/2007/PartnerControls"/>
    </lcf76f155ced4ddcb4097134ff3c332f>
    <TaxCatchAll xmlns="0c36f7c0-6eab-44a6-9f65-e876ee50bf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812F27F97EF844B83AAE5A50291B9C" ma:contentTypeVersion="17" ma:contentTypeDescription="Create a new document." ma:contentTypeScope="" ma:versionID="b9c781bc4a6c1a1786cdf42dbd33aeba">
  <xsd:schema xmlns:xsd="http://www.w3.org/2001/XMLSchema" xmlns:xs="http://www.w3.org/2001/XMLSchema" xmlns:p="http://schemas.microsoft.com/office/2006/metadata/properties" xmlns:ns2="a835134e-7b3b-4109-bfec-89227c8348cd" xmlns:ns3="0c36f7c0-6eab-44a6-9f65-e876ee50bf94" targetNamespace="http://schemas.microsoft.com/office/2006/metadata/properties" ma:root="true" ma:fieldsID="2e9f9666904e30b87ce16b61f7e7c89a" ns2:_="" ns3:_="">
    <xsd:import namespace="a835134e-7b3b-4109-bfec-89227c8348cd"/>
    <xsd:import namespace="0c36f7c0-6eab-44a6-9f65-e876ee50bf9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35134e-7b3b-4109-bfec-89227c8348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6116a13-b46f-46dc-8abc-6f1f283a2794"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36f7c0-6eab-44a6-9f65-e876ee50bf9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d06885a-d30c-4fcb-b728-f5561baa7acd}" ma:internalName="TaxCatchAll" ma:showField="CatchAllData" ma:web="0c36f7c0-6eab-44a6-9f65-e876ee50bf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C7D445-DB18-4959-A119-9DDBFA6A143B}">
  <ds:schemaRefs>
    <ds:schemaRef ds:uri="http://schemas.microsoft.com/office/2006/metadata/properties"/>
    <ds:schemaRef ds:uri="http://schemas.microsoft.com/office/infopath/2007/PartnerControls"/>
    <ds:schemaRef ds:uri="cae4d1e2-4001-435d-9d0c-ce90d235078a"/>
    <ds:schemaRef ds:uri="84cfea0b-9fb9-410d-9e98-2845977e17ac"/>
  </ds:schemaRefs>
</ds:datastoreItem>
</file>

<file path=customXml/itemProps2.xml><?xml version="1.0" encoding="utf-8"?>
<ds:datastoreItem xmlns:ds="http://schemas.openxmlformats.org/officeDocument/2006/customXml" ds:itemID="{650D01CF-BB40-4CC0-834E-B7FB800A0E52}">
  <ds:schemaRefs>
    <ds:schemaRef ds:uri="http://schemas.microsoft.com/sharepoint/v3/contenttype/forms"/>
  </ds:schemaRefs>
</ds:datastoreItem>
</file>

<file path=customXml/itemProps3.xml><?xml version="1.0" encoding="utf-8"?>
<ds:datastoreItem xmlns:ds="http://schemas.openxmlformats.org/officeDocument/2006/customXml" ds:itemID="{56669617-1A4E-445C-9638-3A78FD89660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Tristan Sherlock</dc:creator>
  <keywords/>
  <dc:description/>
  <lastModifiedBy>Julie Edwards</lastModifiedBy>
  <revision>21</revision>
  <dcterms:created xsi:type="dcterms:W3CDTF">2026-09-13T10:43:00.0000000Z</dcterms:created>
  <dcterms:modified xsi:type="dcterms:W3CDTF">2026-09-30T06:57:20.0200175Z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0x0101009A812F27F97EF844B83AAE5A50291B9C</vt:lpwstr>
  </property>
  <property fmtid="{D5CDD505-2E9C-101B-9397-08002B2CF9AE}" pid="3" name="MediaServiceImageTags">
    <vt:lpwstr/>
  </property>
</Properties>
</file>